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8C" w:rsidRPr="00D81981" w:rsidRDefault="00A7618C">
      <w:pPr>
        <w:tabs>
          <w:tab w:val="left" w:pos="0"/>
        </w:tabs>
        <w:jc w:val="both"/>
        <w:rPr>
          <w:rFonts w:ascii="Calibri" w:hAnsi="Calibri" w:cs="Calibri"/>
          <w:b/>
          <w:sz w:val="18"/>
          <w:lang w:val="es-ES_tradnl"/>
        </w:rPr>
      </w:pPr>
      <w:r w:rsidRPr="00D81981">
        <w:rPr>
          <w:rFonts w:ascii="Calibri" w:hAnsi="Calibri" w:cs="Calibri"/>
          <w:b/>
          <w:sz w:val="18"/>
          <w:lang w:val="es-ES_tradnl"/>
        </w:rPr>
        <w:t>UNIVERSIDAD DE LA REPUBLICA</w:t>
      </w:r>
    </w:p>
    <w:p w:rsidR="00A7618C" w:rsidRPr="00D81981" w:rsidRDefault="00A7618C">
      <w:pPr>
        <w:pStyle w:val="Ttulo1"/>
        <w:rPr>
          <w:rFonts w:ascii="Calibri" w:hAnsi="Calibri" w:cs="Calibri"/>
        </w:rPr>
      </w:pPr>
      <w:r w:rsidRPr="00D81981">
        <w:rPr>
          <w:rFonts w:ascii="Calibri" w:hAnsi="Calibri" w:cs="Calibri"/>
        </w:rPr>
        <w:t>FACULTAD DE ODONTOLOGIA</w:t>
      </w:r>
    </w:p>
    <w:p w:rsidR="00A7618C" w:rsidRPr="00D81981" w:rsidRDefault="00A7618C">
      <w:pPr>
        <w:tabs>
          <w:tab w:val="left" w:pos="0"/>
        </w:tabs>
        <w:rPr>
          <w:rFonts w:ascii="Calibri" w:hAnsi="Calibri" w:cs="Calibri"/>
          <w:lang w:val="es-ES_tradnl"/>
        </w:rPr>
      </w:pPr>
    </w:p>
    <w:p w:rsidR="00A7618C" w:rsidRPr="00D81981" w:rsidRDefault="00A7618C">
      <w:pPr>
        <w:tabs>
          <w:tab w:val="left" w:pos="0"/>
        </w:tabs>
        <w:jc w:val="center"/>
        <w:rPr>
          <w:rFonts w:ascii="Calibri" w:hAnsi="Calibri" w:cs="Calibri"/>
          <w:lang w:val="es-ES_tradnl"/>
        </w:rPr>
      </w:pPr>
    </w:p>
    <w:p w:rsidR="00A7618C" w:rsidRPr="00D81981" w:rsidRDefault="00A7618C">
      <w:pPr>
        <w:tabs>
          <w:tab w:val="left" w:pos="0"/>
        </w:tabs>
        <w:jc w:val="center"/>
        <w:rPr>
          <w:rFonts w:ascii="Calibri" w:hAnsi="Calibri" w:cs="Calibri"/>
          <w:b/>
          <w:u w:val="single"/>
          <w:lang w:val="es-ES_tradnl"/>
        </w:rPr>
      </w:pPr>
      <w:r w:rsidRPr="00D81981">
        <w:rPr>
          <w:rFonts w:ascii="Calibri" w:hAnsi="Calibri" w:cs="Calibri"/>
          <w:b/>
          <w:u w:val="single"/>
          <w:lang w:val="es-ES_tradnl"/>
        </w:rPr>
        <w:t>PROGRAMA</w:t>
      </w:r>
    </w:p>
    <w:p w:rsidR="00A7618C" w:rsidRPr="00D81981" w:rsidRDefault="00A7618C">
      <w:pPr>
        <w:tabs>
          <w:tab w:val="left" w:pos="0"/>
        </w:tabs>
        <w:jc w:val="both"/>
        <w:rPr>
          <w:rFonts w:ascii="Calibri" w:hAnsi="Calibri" w:cs="Calibri"/>
          <w:lang w:val="es-ES_tradnl"/>
        </w:rPr>
      </w:pPr>
    </w:p>
    <w:p w:rsidR="00A7618C" w:rsidRPr="00D81981" w:rsidRDefault="00A7618C">
      <w:pPr>
        <w:tabs>
          <w:tab w:val="left" w:pos="0"/>
        </w:tabs>
        <w:jc w:val="both"/>
        <w:rPr>
          <w:rFonts w:ascii="Calibri" w:hAnsi="Calibri" w:cs="Calibri"/>
          <w:lang w:val="es-ES_tradnl"/>
        </w:rPr>
      </w:pPr>
    </w:p>
    <w:p w:rsidR="00A7618C" w:rsidRPr="00D81981" w:rsidRDefault="00A7618C">
      <w:pPr>
        <w:pStyle w:val="Ttulo2"/>
        <w:rPr>
          <w:rFonts w:ascii="Calibri" w:hAnsi="Calibri" w:cs="Calibri"/>
        </w:rPr>
      </w:pPr>
      <w:r w:rsidRPr="00D81981">
        <w:rPr>
          <w:rFonts w:ascii="Calibri" w:hAnsi="Calibri" w:cs="Calibri"/>
        </w:rPr>
        <w:t>DATOS DE IDENTIFICACION</w:t>
      </w:r>
    </w:p>
    <w:p w:rsidR="00A7618C" w:rsidRPr="00D81981" w:rsidRDefault="00A7618C">
      <w:pPr>
        <w:tabs>
          <w:tab w:val="left" w:pos="0"/>
        </w:tabs>
        <w:jc w:val="center"/>
        <w:rPr>
          <w:rFonts w:ascii="Calibri" w:hAnsi="Calibri" w:cs="Calibri"/>
          <w:lang w:val="es-ES_tradnl"/>
        </w:rPr>
      </w:pPr>
    </w:p>
    <w:p w:rsidR="00A7618C" w:rsidRPr="00D81981" w:rsidRDefault="00A7618C">
      <w:pPr>
        <w:tabs>
          <w:tab w:val="left" w:pos="0"/>
        </w:tabs>
        <w:jc w:val="center"/>
        <w:rPr>
          <w:rFonts w:ascii="Calibri" w:hAnsi="Calibri" w:cs="Calibri"/>
          <w:lang w:val="es-ES_tradnl"/>
        </w:rPr>
      </w:pPr>
    </w:p>
    <w:p w:rsidR="00A7618C" w:rsidRPr="00D81981" w:rsidRDefault="00A7618C">
      <w:pPr>
        <w:tabs>
          <w:tab w:val="left" w:pos="0"/>
        </w:tabs>
        <w:jc w:val="center"/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3991"/>
      </w:tblGrid>
      <w:tr w:rsidR="00A7618C" w:rsidRPr="00D81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4" w:type="dxa"/>
            <w:gridSpan w:val="2"/>
          </w:tcPr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sz w:val="36"/>
                <w:lang w:val="es-ES_tradnl"/>
              </w:rPr>
            </w:pPr>
          </w:p>
          <w:p w:rsidR="00A7618C" w:rsidRPr="00D81981" w:rsidRDefault="0054391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36"/>
                <w:lang w:val="es-ES_tradnl"/>
              </w:rPr>
            </w:pPr>
            <w:r w:rsidRPr="00D81981">
              <w:rPr>
                <w:rFonts w:ascii="Calibri" w:hAnsi="Calibri" w:cs="Calibri"/>
                <w:b/>
                <w:sz w:val="36"/>
                <w:lang w:val="es-ES_tradnl"/>
              </w:rPr>
              <w:t>Materiales Dentales 2</w:t>
            </w:r>
          </w:p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sz w:val="36"/>
                <w:lang w:val="es-ES_tradnl"/>
              </w:rPr>
            </w:pPr>
          </w:p>
        </w:tc>
      </w:tr>
      <w:tr w:rsidR="00A7618C" w:rsidRPr="00D81981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</w:p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  <w:r w:rsidRPr="00D81981">
              <w:rPr>
                <w:rFonts w:ascii="Calibri" w:hAnsi="Calibri" w:cs="Calibri"/>
                <w:lang w:val="es-ES_tradnl"/>
              </w:rPr>
              <w:t>CURSO</w:t>
            </w:r>
          </w:p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3991" w:type="dxa"/>
          </w:tcPr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lang w:val="es-ES_tradnl"/>
              </w:rPr>
            </w:pPr>
          </w:p>
          <w:p w:rsidR="00A7618C" w:rsidRPr="00D81981" w:rsidRDefault="000B2E3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D81981">
              <w:rPr>
                <w:rFonts w:ascii="Calibri" w:hAnsi="Calibri" w:cs="Calibri"/>
                <w:b/>
                <w:lang w:val="es-ES_tradnl"/>
              </w:rPr>
              <w:t>Tratamiento</w:t>
            </w:r>
          </w:p>
          <w:p w:rsidR="000B2E3A" w:rsidRPr="00D81981" w:rsidRDefault="00294EC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D81981">
              <w:rPr>
                <w:rFonts w:ascii="Calibri" w:hAnsi="Calibri" w:cs="Calibri"/>
                <w:b/>
                <w:lang w:val="es-ES_tradnl"/>
              </w:rPr>
              <w:t>2º</w:t>
            </w:r>
            <w:r w:rsidR="000B2E3A" w:rsidRPr="00D81981">
              <w:rPr>
                <w:rFonts w:ascii="Calibri" w:hAnsi="Calibri" w:cs="Calibri"/>
                <w:b/>
                <w:lang w:val="es-ES_tradnl"/>
              </w:rPr>
              <w:t>. Año</w:t>
            </w:r>
          </w:p>
        </w:tc>
      </w:tr>
      <w:tr w:rsidR="00A7618C" w:rsidRPr="00D81981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</w:p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  <w:r w:rsidRPr="00D81981">
              <w:rPr>
                <w:rFonts w:ascii="Calibri" w:hAnsi="Calibri" w:cs="Calibri"/>
                <w:lang w:val="es-ES_tradnl"/>
              </w:rPr>
              <w:t>TIPO DE CURSO</w:t>
            </w:r>
            <w:r w:rsidRPr="00D81981">
              <w:rPr>
                <w:rStyle w:val="Refdenotaalpie"/>
                <w:rFonts w:ascii="Calibri" w:hAnsi="Calibri" w:cs="Calibri"/>
                <w:lang w:val="es-ES_tradnl"/>
              </w:rPr>
              <w:footnoteReference w:id="2"/>
            </w:r>
          </w:p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3991" w:type="dxa"/>
          </w:tcPr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lang w:val="es-ES_tradnl"/>
              </w:rPr>
            </w:pPr>
          </w:p>
          <w:p w:rsidR="00A7618C" w:rsidRPr="00D81981" w:rsidRDefault="000B2E3A" w:rsidP="00DD77F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D81981">
              <w:rPr>
                <w:rFonts w:ascii="Calibri" w:hAnsi="Calibri" w:cs="Calibri"/>
                <w:b/>
                <w:lang w:val="es-ES_tradnl"/>
              </w:rPr>
              <w:t>Teórico</w:t>
            </w:r>
            <w:r w:rsidR="00DD77FD" w:rsidRPr="00D81981">
              <w:rPr>
                <w:rFonts w:ascii="Calibri" w:hAnsi="Calibri" w:cs="Calibri"/>
                <w:b/>
                <w:lang w:val="es-ES_tradnl"/>
              </w:rPr>
              <w:t xml:space="preserve"> y </w:t>
            </w:r>
            <w:r w:rsidRPr="00D81981">
              <w:rPr>
                <w:rFonts w:ascii="Calibri" w:hAnsi="Calibri" w:cs="Calibri"/>
                <w:b/>
                <w:lang w:val="es-ES_tradnl"/>
              </w:rPr>
              <w:t>Teórico</w:t>
            </w:r>
            <w:r w:rsidR="00DD77FD" w:rsidRPr="00D81981">
              <w:rPr>
                <w:rFonts w:ascii="Calibri" w:hAnsi="Calibri" w:cs="Calibri"/>
                <w:b/>
                <w:lang w:val="es-ES_tradnl"/>
              </w:rPr>
              <w:t>-</w:t>
            </w:r>
            <w:r w:rsidRPr="00D81981">
              <w:rPr>
                <w:rFonts w:ascii="Calibri" w:hAnsi="Calibri" w:cs="Calibri"/>
                <w:b/>
                <w:lang w:val="es-ES_tradnl"/>
              </w:rPr>
              <w:t>Práctico</w:t>
            </w:r>
          </w:p>
        </w:tc>
      </w:tr>
      <w:tr w:rsidR="00A7618C" w:rsidRPr="00D81981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</w:p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  <w:r w:rsidRPr="00D81981">
              <w:rPr>
                <w:rFonts w:ascii="Calibri" w:hAnsi="Calibri" w:cs="Calibri"/>
                <w:lang w:val="es-ES_tradnl"/>
              </w:rPr>
              <w:t>AÑO DE DICTADO</w:t>
            </w:r>
          </w:p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3991" w:type="dxa"/>
          </w:tcPr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</w:p>
          <w:p w:rsidR="00543918" w:rsidRPr="00D81981" w:rsidRDefault="000B2E3A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lang w:val="es-ES_tradnl"/>
              </w:rPr>
            </w:pPr>
            <w:r w:rsidRPr="00D81981">
              <w:rPr>
                <w:rFonts w:ascii="Calibri" w:hAnsi="Calibri" w:cs="Calibri"/>
                <w:b/>
                <w:lang w:val="es-ES_tradnl"/>
              </w:rPr>
              <w:t xml:space="preserve">                     </w:t>
            </w:r>
            <w:r w:rsidR="00294EC8" w:rsidRPr="00D81981">
              <w:rPr>
                <w:rFonts w:ascii="Calibri" w:hAnsi="Calibri" w:cs="Calibri"/>
                <w:b/>
                <w:lang w:val="es-ES_tradnl"/>
              </w:rPr>
              <w:t xml:space="preserve"> 2º</w:t>
            </w:r>
            <w:r w:rsidR="00543918" w:rsidRPr="00D81981">
              <w:rPr>
                <w:rFonts w:ascii="Calibri" w:hAnsi="Calibri" w:cs="Calibri"/>
                <w:b/>
                <w:lang w:val="es-ES_tradnl"/>
              </w:rPr>
              <w:t xml:space="preserve"> Año</w:t>
            </w:r>
          </w:p>
          <w:p w:rsidR="00543918" w:rsidRPr="00D81981" w:rsidRDefault="00543918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lang w:val="es-ES_tradnl"/>
              </w:rPr>
            </w:pPr>
            <w:r w:rsidRPr="00D81981">
              <w:rPr>
                <w:rFonts w:ascii="Calibri" w:hAnsi="Calibri" w:cs="Calibri"/>
                <w:b/>
                <w:lang w:val="es-ES_tradnl"/>
              </w:rPr>
              <w:t xml:space="preserve">                1er. Semestre</w:t>
            </w:r>
          </w:p>
        </w:tc>
      </w:tr>
      <w:tr w:rsidR="006C100F" w:rsidRPr="00D81981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6C100F" w:rsidRPr="00D81981" w:rsidRDefault="006C100F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</w:p>
          <w:p w:rsidR="006C100F" w:rsidRPr="00D81981" w:rsidRDefault="006C100F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  <w:r w:rsidRPr="00D81981">
              <w:rPr>
                <w:rFonts w:ascii="Calibri" w:hAnsi="Calibri" w:cs="Calibri"/>
                <w:lang w:val="es-ES_tradnl"/>
              </w:rPr>
              <w:t>FECHA DE VIGENCIA</w:t>
            </w:r>
          </w:p>
          <w:p w:rsidR="006C100F" w:rsidRPr="00D81981" w:rsidRDefault="006C100F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3991" w:type="dxa"/>
          </w:tcPr>
          <w:p w:rsidR="006C100F" w:rsidRPr="00D81981" w:rsidRDefault="006C100F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</w:p>
          <w:p w:rsidR="000B2E3A" w:rsidRPr="00D81981" w:rsidRDefault="00D92EC5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lang w:val="es-ES_tradnl"/>
              </w:rPr>
            </w:pPr>
            <w:r w:rsidRPr="00D81981">
              <w:rPr>
                <w:rFonts w:ascii="Calibri" w:hAnsi="Calibri" w:cs="Calibri"/>
                <w:b/>
                <w:lang w:val="es-ES_tradnl"/>
              </w:rPr>
              <w:t xml:space="preserve">                         </w:t>
            </w:r>
          </w:p>
        </w:tc>
      </w:tr>
      <w:tr w:rsidR="00A7618C" w:rsidRPr="00D81981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</w:p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  <w:r w:rsidRPr="00D81981">
              <w:rPr>
                <w:rFonts w:ascii="Calibri" w:hAnsi="Calibri" w:cs="Calibri"/>
                <w:lang w:val="es-ES_tradnl"/>
              </w:rPr>
              <w:t>CARGA HORARIA</w:t>
            </w:r>
          </w:p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3991" w:type="dxa"/>
          </w:tcPr>
          <w:p w:rsidR="00543918" w:rsidRPr="00D81981" w:rsidRDefault="00543918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lang w:val="es-ES_tradnl"/>
              </w:rPr>
            </w:pPr>
            <w:r w:rsidRPr="00D81981">
              <w:rPr>
                <w:rFonts w:ascii="Calibri" w:hAnsi="Calibri" w:cs="Calibri"/>
                <w:b/>
                <w:lang w:val="es-ES_tradnl"/>
              </w:rPr>
              <w:t xml:space="preserve"> Total 70 hs</w:t>
            </w:r>
          </w:p>
          <w:p w:rsidR="00543918" w:rsidRPr="00D81981" w:rsidRDefault="00543918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lang w:val="es-ES_tradnl"/>
              </w:rPr>
            </w:pPr>
          </w:p>
          <w:p w:rsidR="00A7618C" w:rsidRPr="00D81981" w:rsidRDefault="00543918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lang w:val="es-ES_tradnl"/>
              </w:rPr>
            </w:pPr>
            <w:r w:rsidRPr="00D81981">
              <w:rPr>
                <w:rFonts w:ascii="Calibri" w:hAnsi="Calibri" w:cs="Calibri"/>
                <w:b/>
                <w:lang w:val="es-ES_tradnl"/>
              </w:rPr>
              <w:t xml:space="preserve"> Teóricos 30</w:t>
            </w:r>
            <w:r w:rsidR="006A2C92" w:rsidRPr="00D81981">
              <w:rPr>
                <w:rFonts w:ascii="Calibri" w:hAnsi="Calibri" w:cs="Calibri"/>
                <w:b/>
                <w:lang w:val="es-ES_tradnl"/>
              </w:rPr>
              <w:t xml:space="preserve"> hs.</w:t>
            </w:r>
          </w:p>
          <w:p w:rsidR="006A2C92" w:rsidRPr="00D81981" w:rsidRDefault="00543918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lang w:val="es-ES_tradnl"/>
              </w:rPr>
            </w:pPr>
            <w:r w:rsidRPr="00D81981">
              <w:rPr>
                <w:rFonts w:ascii="Calibri" w:hAnsi="Calibri" w:cs="Calibri"/>
                <w:b/>
                <w:lang w:val="es-ES_tradnl"/>
              </w:rPr>
              <w:t xml:space="preserve"> Teórico- </w:t>
            </w:r>
            <w:r w:rsidR="00FF73D4" w:rsidRPr="00D81981">
              <w:rPr>
                <w:rFonts w:ascii="Calibri" w:hAnsi="Calibri" w:cs="Calibri"/>
                <w:b/>
                <w:lang w:val="es-ES_tradnl"/>
              </w:rPr>
              <w:t>Prácticos</w:t>
            </w:r>
            <w:r w:rsidRPr="00D81981">
              <w:rPr>
                <w:rFonts w:ascii="Calibri" w:hAnsi="Calibri" w:cs="Calibri"/>
                <w:b/>
                <w:lang w:val="es-ES_tradnl"/>
              </w:rPr>
              <w:t xml:space="preserve"> 40</w:t>
            </w:r>
            <w:r w:rsidR="006A2C92" w:rsidRPr="00D81981">
              <w:rPr>
                <w:rFonts w:ascii="Calibri" w:hAnsi="Calibri" w:cs="Calibri"/>
                <w:b/>
                <w:lang w:val="es-ES_tradnl"/>
              </w:rPr>
              <w:t xml:space="preserve"> hs.</w:t>
            </w:r>
          </w:p>
          <w:p w:rsidR="006A2C92" w:rsidRPr="00D81981" w:rsidRDefault="006A2C92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</w:p>
        </w:tc>
      </w:tr>
      <w:tr w:rsidR="00A7618C" w:rsidRPr="00D81981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</w:p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  <w:r w:rsidRPr="00D81981">
              <w:rPr>
                <w:rFonts w:ascii="Calibri" w:hAnsi="Calibri" w:cs="Calibri"/>
                <w:lang w:val="es-ES_tradnl"/>
              </w:rPr>
              <w:t xml:space="preserve">DOCENTE RESPONSABLE </w:t>
            </w:r>
          </w:p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3991" w:type="dxa"/>
          </w:tcPr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</w:p>
          <w:p w:rsidR="000B2E3A" w:rsidRPr="00D81981" w:rsidRDefault="000B2E3A" w:rsidP="006D4E1A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  <w:r w:rsidRPr="00D81981">
              <w:rPr>
                <w:rFonts w:ascii="Calibri" w:hAnsi="Calibri" w:cs="Calibri"/>
                <w:b/>
                <w:lang w:val="es-ES_tradnl"/>
              </w:rPr>
              <w:t xml:space="preserve">Prof. </w:t>
            </w:r>
            <w:r w:rsidR="006D4E1A" w:rsidRPr="00D81981">
              <w:rPr>
                <w:rFonts w:ascii="Calibri" w:hAnsi="Calibri" w:cs="Calibri"/>
                <w:b/>
                <w:lang w:val="es-ES_tradnl"/>
              </w:rPr>
              <w:t xml:space="preserve">Adj. Dr. </w:t>
            </w:r>
            <w:r w:rsidR="00FF73D4">
              <w:rPr>
                <w:rFonts w:ascii="Calibri" w:hAnsi="Calibri" w:cs="Calibri"/>
                <w:b/>
                <w:lang w:val="es-ES_tradnl"/>
              </w:rPr>
              <w:t>Andrés García</w:t>
            </w:r>
          </w:p>
        </w:tc>
      </w:tr>
      <w:tr w:rsidR="00A7618C" w:rsidRPr="00D81981" w:rsidTr="00543918">
        <w:tblPrEx>
          <w:tblCellMar>
            <w:top w:w="0" w:type="dxa"/>
            <w:bottom w:w="0" w:type="dxa"/>
          </w:tblCellMar>
        </w:tblPrEx>
        <w:trPr>
          <w:trHeight w:val="2036"/>
        </w:trPr>
        <w:tc>
          <w:tcPr>
            <w:tcW w:w="5173" w:type="dxa"/>
          </w:tcPr>
          <w:p w:rsidR="00543918" w:rsidRPr="00D81981" w:rsidRDefault="00543918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</w:p>
          <w:p w:rsidR="00543918" w:rsidRPr="00D81981" w:rsidRDefault="00543918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  <w:r w:rsidRPr="00D81981">
              <w:rPr>
                <w:rFonts w:ascii="Calibri" w:hAnsi="Calibri" w:cs="Calibri"/>
                <w:lang w:val="es-ES_tradnl"/>
              </w:rPr>
              <w:t>CREDITOS</w:t>
            </w:r>
          </w:p>
          <w:p w:rsidR="00A7618C" w:rsidRPr="00D81981" w:rsidRDefault="00A7618C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3991" w:type="dxa"/>
          </w:tcPr>
          <w:p w:rsidR="006D4E1A" w:rsidRPr="00D81981" w:rsidRDefault="006D4E1A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lang w:val="es-ES_tradnl"/>
              </w:rPr>
            </w:pPr>
          </w:p>
          <w:p w:rsidR="00543918" w:rsidRPr="00D81981" w:rsidRDefault="00543918">
            <w:pPr>
              <w:tabs>
                <w:tab w:val="left" w:pos="0"/>
              </w:tabs>
              <w:jc w:val="both"/>
              <w:rPr>
                <w:rFonts w:ascii="Calibri" w:hAnsi="Calibri" w:cs="Calibri"/>
                <w:lang w:val="es-ES_tradnl"/>
              </w:rPr>
            </w:pPr>
            <w:r w:rsidRPr="00D81981">
              <w:rPr>
                <w:rFonts w:ascii="Calibri" w:hAnsi="Calibri" w:cs="Calibri"/>
                <w:b/>
                <w:lang w:val="es-ES_tradnl"/>
              </w:rPr>
              <w:t>9 ( NUEVE )</w:t>
            </w:r>
          </w:p>
        </w:tc>
      </w:tr>
    </w:tbl>
    <w:p w:rsidR="00671F31" w:rsidRPr="00D81981" w:rsidRDefault="00671F31" w:rsidP="00E40187">
      <w:pPr>
        <w:tabs>
          <w:tab w:val="left" w:pos="0"/>
        </w:tabs>
        <w:jc w:val="both"/>
        <w:rPr>
          <w:rFonts w:ascii="Calibri" w:hAnsi="Calibri" w:cs="Calibri"/>
          <w:lang w:val="es-ES_tradnl"/>
        </w:rPr>
      </w:pPr>
    </w:p>
    <w:p w:rsidR="00A7618C" w:rsidRPr="00D81981" w:rsidRDefault="00A7618C">
      <w:pPr>
        <w:tabs>
          <w:tab w:val="left" w:pos="0"/>
        </w:tabs>
        <w:jc w:val="both"/>
        <w:rPr>
          <w:rFonts w:ascii="Calibri" w:hAnsi="Calibri" w:cs="Calibri"/>
          <w:b/>
          <w:lang w:val="es-ES_tradnl"/>
        </w:rPr>
      </w:pPr>
    </w:p>
    <w:p w:rsidR="00A7618C" w:rsidRPr="00D81981" w:rsidRDefault="00A7618C">
      <w:pPr>
        <w:tabs>
          <w:tab w:val="left" w:pos="0"/>
        </w:tabs>
        <w:jc w:val="both"/>
        <w:rPr>
          <w:rFonts w:ascii="Calibri" w:hAnsi="Calibri" w:cs="Calibri"/>
          <w:b/>
          <w:lang w:val="es-ES_tradnl"/>
        </w:rPr>
      </w:pPr>
    </w:p>
    <w:p w:rsidR="00A7618C" w:rsidRPr="00D81981" w:rsidRDefault="00A7618C">
      <w:pPr>
        <w:tabs>
          <w:tab w:val="left" w:pos="0"/>
        </w:tabs>
        <w:jc w:val="both"/>
        <w:rPr>
          <w:rFonts w:ascii="Calibri" w:hAnsi="Calibri" w:cs="Calibri"/>
          <w:b/>
          <w:lang w:val="es-ES_tradnl"/>
        </w:rPr>
      </w:pPr>
    </w:p>
    <w:p w:rsidR="00A7618C" w:rsidRPr="00D81981" w:rsidRDefault="00A7618C">
      <w:pPr>
        <w:tabs>
          <w:tab w:val="left" w:pos="0"/>
        </w:tabs>
        <w:jc w:val="both"/>
        <w:rPr>
          <w:rFonts w:ascii="Calibri" w:hAnsi="Calibri" w:cs="Calibri"/>
          <w:b/>
          <w:lang w:val="es-ES_tradnl"/>
        </w:rPr>
      </w:pPr>
    </w:p>
    <w:p w:rsidR="00A7618C" w:rsidRPr="00D81981" w:rsidRDefault="00A7618C">
      <w:pPr>
        <w:tabs>
          <w:tab w:val="left" w:pos="0"/>
        </w:tabs>
        <w:jc w:val="both"/>
        <w:rPr>
          <w:rFonts w:ascii="Calibri" w:hAnsi="Calibri" w:cs="Calibri"/>
          <w:b/>
          <w:lang w:val="es-ES_tradnl"/>
        </w:rPr>
      </w:pPr>
    </w:p>
    <w:p w:rsidR="00A7618C" w:rsidRPr="00D81981" w:rsidRDefault="00A7618C">
      <w:pPr>
        <w:tabs>
          <w:tab w:val="left" w:pos="0"/>
        </w:tabs>
        <w:jc w:val="both"/>
        <w:rPr>
          <w:rFonts w:ascii="Calibri" w:hAnsi="Calibri" w:cs="Calibri"/>
          <w:b/>
          <w:lang w:val="es-ES_tradnl"/>
        </w:rPr>
      </w:pPr>
    </w:p>
    <w:p w:rsidR="00E40187" w:rsidRPr="00D81981" w:rsidRDefault="00E40187" w:rsidP="006A2C92">
      <w:pPr>
        <w:tabs>
          <w:tab w:val="left" w:pos="0"/>
        </w:tabs>
        <w:jc w:val="both"/>
        <w:rPr>
          <w:rFonts w:ascii="Calibri" w:hAnsi="Calibri" w:cs="Calibri"/>
          <w:b/>
          <w:lang w:val="es-ES_tradnl"/>
        </w:rPr>
      </w:pPr>
    </w:p>
    <w:p w:rsidR="00E40187" w:rsidRPr="00D81981" w:rsidRDefault="00E40187" w:rsidP="006A2C92">
      <w:pPr>
        <w:tabs>
          <w:tab w:val="left" w:pos="0"/>
        </w:tabs>
        <w:jc w:val="both"/>
        <w:rPr>
          <w:rFonts w:ascii="Calibri" w:hAnsi="Calibri" w:cs="Calibri"/>
          <w:b/>
          <w:lang w:val="es-ES_tradnl"/>
        </w:rPr>
      </w:pPr>
    </w:p>
    <w:p w:rsidR="00DD77FD" w:rsidRPr="00D81981" w:rsidRDefault="00DD77FD" w:rsidP="00994CB7">
      <w:pPr>
        <w:pStyle w:val="Prrafodelista"/>
        <w:ind w:left="0"/>
        <w:rPr>
          <w:rFonts w:cs="Calibri"/>
        </w:rPr>
      </w:pPr>
      <w:r w:rsidRPr="00D81981">
        <w:rPr>
          <w:rFonts w:cs="Calibri"/>
          <w:b/>
          <w:sz w:val="24"/>
          <w:szCs w:val="24"/>
        </w:rPr>
        <w:t>ENSEÑANZA de GRADO</w:t>
      </w:r>
      <w:r w:rsidRPr="00D81981">
        <w:rPr>
          <w:rFonts w:cs="Calibri"/>
        </w:rPr>
        <w:t>.</w:t>
      </w:r>
    </w:p>
    <w:p w:rsidR="00DD77FD" w:rsidRPr="00D81981" w:rsidRDefault="00DD77FD" w:rsidP="00DD77FD">
      <w:pPr>
        <w:pStyle w:val="Prrafodelista"/>
        <w:ind w:left="0"/>
        <w:rPr>
          <w:rFonts w:cs="Calibri"/>
        </w:rPr>
      </w:pPr>
    </w:p>
    <w:p w:rsidR="00DD77FD" w:rsidRPr="00D81981" w:rsidRDefault="00DD77FD" w:rsidP="00DD77FD">
      <w:pPr>
        <w:pStyle w:val="Prrafodelista"/>
        <w:ind w:left="0"/>
        <w:jc w:val="both"/>
        <w:rPr>
          <w:rFonts w:cs="Calibri"/>
        </w:rPr>
      </w:pPr>
      <w:r w:rsidRPr="00D81981">
        <w:rPr>
          <w:rFonts w:cs="Calibri"/>
        </w:rPr>
        <w:t>La Cátedra de Materiales Dentales se encarga del dictado de “Materiales Dentales I y II.” El primer módulo está dirigido a estudiantes de primer ano, mientras que el módulo 2 es para estudiantes de segundo ano. Son materias independientes y cada una de ellas tiene su propia evaluación, existiendo correlación en las previaturas entre ambos cursos.</w:t>
      </w:r>
    </w:p>
    <w:p w:rsidR="00DD77FD" w:rsidRPr="00D81981" w:rsidRDefault="00DD77FD" w:rsidP="00DD77FD">
      <w:pPr>
        <w:pStyle w:val="Prrafodelista"/>
        <w:spacing w:line="240" w:lineRule="auto"/>
        <w:ind w:left="0"/>
        <w:rPr>
          <w:rFonts w:cs="Calibri"/>
        </w:rPr>
      </w:pPr>
    </w:p>
    <w:p w:rsidR="00DD77FD" w:rsidRPr="00D81981" w:rsidRDefault="00DD77FD" w:rsidP="00DD77FD">
      <w:pPr>
        <w:pStyle w:val="Prrafodelista"/>
        <w:ind w:left="0"/>
        <w:rPr>
          <w:rFonts w:cs="Calibri"/>
        </w:rPr>
      </w:pPr>
      <w:r w:rsidRPr="00D81981">
        <w:rPr>
          <w:rFonts w:cs="Calibri"/>
        </w:rPr>
        <w:t xml:space="preserve">a - </w:t>
      </w:r>
      <w:r w:rsidRPr="00D81981">
        <w:rPr>
          <w:rFonts w:cs="Calibri"/>
          <w:b/>
          <w:i/>
        </w:rPr>
        <w:t>OBJETIVO GENERAL</w:t>
      </w:r>
      <w:r w:rsidRPr="00D81981">
        <w:rPr>
          <w:rFonts w:cs="Calibri"/>
        </w:rPr>
        <w:t xml:space="preserve">     </w:t>
      </w:r>
    </w:p>
    <w:p w:rsidR="00DD77FD" w:rsidRPr="00D81981" w:rsidRDefault="00DD77FD" w:rsidP="00DD77FD">
      <w:pPr>
        <w:pStyle w:val="Prrafodelista"/>
        <w:ind w:left="0"/>
        <w:rPr>
          <w:rFonts w:cs="Calibri"/>
        </w:rPr>
      </w:pPr>
    </w:p>
    <w:p w:rsidR="00DD77FD" w:rsidRPr="00D81981" w:rsidRDefault="00DD77FD" w:rsidP="00DD77FD">
      <w:pPr>
        <w:pStyle w:val="Prrafodelista"/>
        <w:ind w:left="0"/>
        <w:jc w:val="both"/>
        <w:rPr>
          <w:rFonts w:cs="Calibri"/>
        </w:rPr>
      </w:pPr>
      <w:r w:rsidRPr="00D81981">
        <w:rPr>
          <w:rFonts w:cs="Calibri"/>
        </w:rPr>
        <w:t>El propósito central de esta unidad de aprendizaje es brindar al estudiante una introducción al área de Tratamiento, procurando que éste logre una visión global e histórica de la misma.</w:t>
      </w:r>
    </w:p>
    <w:p w:rsidR="00DD77FD" w:rsidRPr="00D81981" w:rsidRDefault="00DD77FD" w:rsidP="00DD77FD">
      <w:pPr>
        <w:pStyle w:val="Prrafodelista"/>
        <w:ind w:left="0"/>
        <w:jc w:val="both"/>
        <w:rPr>
          <w:rFonts w:cs="Calibri"/>
        </w:rPr>
      </w:pPr>
      <w:r w:rsidRPr="00D81981">
        <w:rPr>
          <w:rFonts w:cs="Calibri"/>
        </w:rPr>
        <w:t>En este sentido y tal como lo define el plan de estudios, deberá primar un enfoque integral y preventivo de la asistencia odontológica, que oriente al estudiante en los procedimientos terapéuticos tendientes a resolver las patologías más prevalentes.</w:t>
      </w:r>
    </w:p>
    <w:p w:rsidR="00DD77FD" w:rsidRPr="00D81981" w:rsidRDefault="00DD77FD" w:rsidP="00DD77FD">
      <w:pPr>
        <w:pStyle w:val="Prrafodelista"/>
        <w:ind w:left="0"/>
        <w:rPr>
          <w:rFonts w:cs="Calibri"/>
        </w:rPr>
      </w:pPr>
    </w:p>
    <w:p w:rsidR="00DD77FD" w:rsidRPr="00D81981" w:rsidRDefault="00DD77FD" w:rsidP="00DD77FD">
      <w:pPr>
        <w:pStyle w:val="Prrafodelista"/>
        <w:ind w:left="0"/>
        <w:rPr>
          <w:rFonts w:cs="Calibri"/>
        </w:rPr>
      </w:pPr>
      <w:r w:rsidRPr="00D81981">
        <w:rPr>
          <w:rFonts w:cs="Calibri"/>
        </w:rPr>
        <w:t xml:space="preserve">b – </w:t>
      </w:r>
      <w:r w:rsidRPr="00D81981">
        <w:rPr>
          <w:rFonts w:cs="Calibri"/>
          <w:b/>
          <w:i/>
        </w:rPr>
        <w:t>OBJETIVOS ESPECÍFICOS</w:t>
      </w:r>
    </w:p>
    <w:p w:rsidR="00DD77FD" w:rsidRPr="00D81981" w:rsidRDefault="00DD77FD" w:rsidP="00DD77FD">
      <w:pPr>
        <w:pStyle w:val="Prrafodelista"/>
        <w:ind w:left="0"/>
        <w:rPr>
          <w:rFonts w:cs="Calibri"/>
        </w:rPr>
      </w:pPr>
    </w:p>
    <w:p w:rsidR="00DD77FD" w:rsidRPr="00D81981" w:rsidRDefault="00DD77FD" w:rsidP="00DD77FD">
      <w:pPr>
        <w:pStyle w:val="Prrafodelista"/>
        <w:ind w:left="0"/>
        <w:rPr>
          <w:rFonts w:cs="Calibri"/>
        </w:rPr>
      </w:pPr>
      <w:r w:rsidRPr="00D81981">
        <w:rPr>
          <w:rFonts w:cs="Calibri"/>
        </w:rPr>
        <w:t>Se pretende que el estudiante adquiera los conocimientos científicos y técnicos, para poder seleccionar el material adecuado para un procedimiento específico.</w:t>
      </w:r>
    </w:p>
    <w:p w:rsidR="00DD77FD" w:rsidRPr="00D81981" w:rsidRDefault="00DD77FD" w:rsidP="00DD77FD">
      <w:pPr>
        <w:pStyle w:val="Prrafodelista"/>
        <w:ind w:left="0"/>
        <w:rPr>
          <w:rFonts w:cs="Calibri"/>
        </w:rPr>
      </w:pPr>
      <w:r w:rsidRPr="00D81981">
        <w:rPr>
          <w:rFonts w:cs="Calibri"/>
        </w:rPr>
        <w:t>Para esto es necesario que conozca la composición, estructura y propiedades de los distintos biomateriales de uso odontológico.</w:t>
      </w:r>
    </w:p>
    <w:p w:rsidR="00DD77FD" w:rsidRPr="00D81981" w:rsidRDefault="00DD77FD" w:rsidP="00DD77FD">
      <w:pPr>
        <w:pStyle w:val="Prrafodelista"/>
        <w:ind w:left="0"/>
        <w:rPr>
          <w:rFonts w:cs="Calibri"/>
        </w:rPr>
      </w:pPr>
      <w:r w:rsidRPr="00D81981">
        <w:rPr>
          <w:rFonts w:cs="Calibri"/>
        </w:rPr>
        <w:t>Además, deberá desarrollar la habilidad necesaria para manipularlos adecuadamente y tener nociones del instrumental y condiciones de almacenamiento.</w:t>
      </w:r>
    </w:p>
    <w:p w:rsidR="00994CB7" w:rsidRPr="00D81981" w:rsidRDefault="00994CB7" w:rsidP="00994CB7">
      <w:pPr>
        <w:pStyle w:val="Prrafodelista"/>
        <w:ind w:left="0"/>
        <w:rPr>
          <w:rFonts w:cs="Calibri"/>
        </w:rPr>
      </w:pPr>
    </w:p>
    <w:p w:rsidR="00A7618C" w:rsidRPr="00D81981" w:rsidRDefault="00DD77FD" w:rsidP="00994CB7">
      <w:pPr>
        <w:pStyle w:val="Prrafodelista"/>
        <w:ind w:left="0"/>
        <w:rPr>
          <w:rFonts w:cs="Calibri"/>
        </w:rPr>
      </w:pPr>
      <w:r w:rsidRPr="00D81981">
        <w:rPr>
          <w:rFonts w:cs="Calibri"/>
        </w:rPr>
        <w:t xml:space="preserve">c- </w:t>
      </w:r>
      <w:r w:rsidR="00A7618C" w:rsidRPr="00D81981">
        <w:rPr>
          <w:rFonts w:cs="Calibri"/>
          <w:b/>
        </w:rPr>
        <w:t>CONTENIDOS ANALITICOS</w:t>
      </w:r>
    </w:p>
    <w:p w:rsidR="006B36BA" w:rsidRPr="00D81981" w:rsidRDefault="006B36BA" w:rsidP="006B36BA">
      <w:pPr>
        <w:pStyle w:val="Ttulo"/>
        <w:jc w:val="left"/>
        <w:rPr>
          <w:rFonts w:ascii="Calibri" w:hAnsi="Calibri" w:cs="Calibri"/>
          <w:sz w:val="28"/>
          <w:szCs w:val="24"/>
        </w:rPr>
      </w:pPr>
      <w:r w:rsidRPr="00D81981">
        <w:rPr>
          <w:rFonts w:ascii="Calibri" w:hAnsi="Calibri" w:cs="Calibri"/>
          <w:b w:val="0"/>
          <w:sz w:val="28"/>
          <w:szCs w:val="24"/>
        </w:rPr>
        <w:t xml:space="preserve"> </w:t>
      </w:r>
      <w:r w:rsidR="006D4E1A" w:rsidRPr="00D81981">
        <w:rPr>
          <w:rFonts w:ascii="Calibri" w:hAnsi="Calibri" w:cs="Calibri"/>
          <w:sz w:val="28"/>
          <w:szCs w:val="24"/>
        </w:rPr>
        <w:t>MATERIALES DENTALES II</w:t>
      </w:r>
    </w:p>
    <w:p w:rsidR="00994CB7" w:rsidRPr="00D81981" w:rsidRDefault="00994CB7" w:rsidP="006B36BA">
      <w:pPr>
        <w:pStyle w:val="Textoindependiente"/>
        <w:rPr>
          <w:rFonts w:ascii="Calibri" w:hAnsi="Calibri" w:cs="Calibri"/>
          <w:szCs w:val="24"/>
        </w:rPr>
      </w:pPr>
    </w:p>
    <w:p w:rsidR="00DD77FD" w:rsidRPr="00D81981" w:rsidRDefault="003E478C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 xml:space="preserve">U.T. 1. </w:t>
      </w:r>
      <w:r w:rsidR="00DD77FD" w:rsidRPr="00D81981">
        <w:rPr>
          <w:rFonts w:ascii="Calibri" w:hAnsi="Calibri" w:cs="Calibri"/>
          <w:i/>
          <w:szCs w:val="24"/>
          <w:u w:val="single"/>
        </w:rPr>
        <w:t>Pertinencia del estudio de los materiales dentales</w:t>
      </w:r>
    </w:p>
    <w:p w:rsidR="00DD77FD" w:rsidRPr="00D81981" w:rsidRDefault="00FF73D4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>Vinculación</w:t>
      </w:r>
      <w:r w:rsidR="00DD77FD" w:rsidRPr="00D81981">
        <w:rPr>
          <w:rFonts w:ascii="Calibri" w:hAnsi="Calibri" w:cs="Calibri"/>
          <w:szCs w:val="24"/>
        </w:rPr>
        <w:t xml:space="preserve"> entre materiales dentales y las distintas especialidades odontológicas</w:t>
      </w:r>
    </w:p>
    <w:p w:rsidR="00DD77FD" w:rsidRPr="00D81981" w:rsidRDefault="00DD77FD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b/>
          <w:szCs w:val="24"/>
        </w:rPr>
        <w:t>Operatoria dental:</w:t>
      </w:r>
      <w:r w:rsidRPr="00D81981">
        <w:rPr>
          <w:rFonts w:ascii="Calibri" w:hAnsi="Calibri" w:cs="Calibri"/>
          <w:szCs w:val="24"/>
        </w:rPr>
        <w:t xml:space="preserve"> </w:t>
      </w:r>
      <w:r w:rsidR="00FF73D4" w:rsidRPr="00D81981">
        <w:rPr>
          <w:rFonts w:ascii="Calibri" w:hAnsi="Calibri" w:cs="Calibri"/>
          <w:szCs w:val="24"/>
        </w:rPr>
        <w:t>Odontología</w:t>
      </w:r>
      <w:r w:rsidRPr="00D81981">
        <w:rPr>
          <w:rFonts w:ascii="Calibri" w:hAnsi="Calibri" w:cs="Calibri"/>
          <w:szCs w:val="24"/>
        </w:rPr>
        <w:t xml:space="preserve"> </w:t>
      </w:r>
      <w:r w:rsidR="00FF73D4" w:rsidRPr="00D81981">
        <w:rPr>
          <w:rFonts w:ascii="Calibri" w:hAnsi="Calibri" w:cs="Calibri"/>
          <w:szCs w:val="24"/>
        </w:rPr>
        <w:t>restauradora</w:t>
      </w:r>
      <w:r w:rsidRPr="00D81981">
        <w:rPr>
          <w:rFonts w:ascii="Calibri" w:hAnsi="Calibri" w:cs="Calibri"/>
          <w:szCs w:val="24"/>
        </w:rPr>
        <w:t>, enfermedades mas prevalentes. Criterios preventivos</w:t>
      </w:r>
    </w:p>
    <w:p w:rsidR="006B36BA" w:rsidRPr="00D81981" w:rsidRDefault="00DD77FD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b/>
          <w:szCs w:val="24"/>
        </w:rPr>
        <w:t>Prostodoncia:</w:t>
      </w:r>
      <w:r w:rsidRPr="00D81981">
        <w:rPr>
          <w:rFonts w:ascii="Calibri" w:hAnsi="Calibri" w:cs="Calibri"/>
          <w:szCs w:val="24"/>
        </w:rPr>
        <w:t xml:space="preserve"> </w:t>
      </w:r>
      <w:r w:rsidR="00FF73D4" w:rsidRPr="00D81981">
        <w:rPr>
          <w:rFonts w:ascii="Calibri" w:hAnsi="Calibri" w:cs="Calibri"/>
          <w:szCs w:val="24"/>
        </w:rPr>
        <w:t>Rehabilitación</w:t>
      </w:r>
      <w:r w:rsidRPr="00D81981">
        <w:rPr>
          <w:rFonts w:ascii="Calibri" w:hAnsi="Calibri" w:cs="Calibri"/>
          <w:szCs w:val="24"/>
        </w:rPr>
        <w:t xml:space="preserve"> protética. Materiales en la clínica y el laboratorio dental</w:t>
      </w:r>
      <w:r w:rsidR="003E478C" w:rsidRPr="00D81981">
        <w:rPr>
          <w:rFonts w:ascii="Calibri" w:hAnsi="Calibri" w:cs="Calibri"/>
          <w:szCs w:val="24"/>
        </w:rPr>
        <w:t>.</w:t>
      </w:r>
    </w:p>
    <w:p w:rsidR="006B36BA" w:rsidRPr="00D81981" w:rsidRDefault="006B36BA" w:rsidP="006B36BA">
      <w:pPr>
        <w:pStyle w:val="Textoindependiente"/>
        <w:rPr>
          <w:rFonts w:ascii="Calibri" w:hAnsi="Calibri" w:cs="Calibri"/>
          <w:szCs w:val="24"/>
        </w:rPr>
      </w:pPr>
    </w:p>
    <w:p w:rsidR="00994CB7" w:rsidRPr="00D81981" w:rsidRDefault="00994CB7" w:rsidP="006B36BA">
      <w:pPr>
        <w:pStyle w:val="Textoindependiente"/>
        <w:rPr>
          <w:rFonts w:ascii="Calibri" w:hAnsi="Calibri" w:cs="Calibri"/>
          <w:szCs w:val="24"/>
        </w:rPr>
      </w:pPr>
    </w:p>
    <w:p w:rsidR="00994CB7" w:rsidRPr="00D81981" w:rsidRDefault="00994CB7" w:rsidP="006B36BA">
      <w:pPr>
        <w:pStyle w:val="Textoindependiente"/>
        <w:rPr>
          <w:rFonts w:ascii="Calibri" w:hAnsi="Calibri" w:cs="Calibri"/>
          <w:szCs w:val="24"/>
        </w:rPr>
      </w:pPr>
    </w:p>
    <w:p w:rsidR="00DD77FD" w:rsidRPr="00D81981" w:rsidRDefault="003E478C" w:rsidP="003E478C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lastRenderedPageBreak/>
        <w:t xml:space="preserve">U.T. </w:t>
      </w:r>
      <w:r w:rsidR="00DD77FD" w:rsidRPr="00D81981">
        <w:rPr>
          <w:rFonts w:ascii="Calibri" w:hAnsi="Calibri" w:cs="Calibri"/>
          <w:szCs w:val="24"/>
        </w:rPr>
        <w:t>2</w:t>
      </w:r>
      <w:r w:rsidRPr="00D81981">
        <w:rPr>
          <w:rFonts w:ascii="Calibri" w:hAnsi="Calibri" w:cs="Calibri"/>
          <w:szCs w:val="24"/>
        </w:rPr>
        <w:t xml:space="preserve">.- </w:t>
      </w:r>
      <w:r w:rsidRPr="00D81981">
        <w:rPr>
          <w:rFonts w:ascii="Calibri" w:hAnsi="Calibri" w:cs="Calibri"/>
          <w:i/>
          <w:szCs w:val="24"/>
          <w:u w:val="single"/>
        </w:rPr>
        <w:t>Materiales en la prevención de la lesión cariosa.</w:t>
      </w:r>
      <w:r w:rsidRPr="00D81981">
        <w:rPr>
          <w:rFonts w:ascii="Calibri" w:hAnsi="Calibri" w:cs="Calibri"/>
          <w:szCs w:val="24"/>
        </w:rPr>
        <w:t xml:space="preserve"> </w:t>
      </w:r>
    </w:p>
    <w:p w:rsidR="003E478C" w:rsidRPr="00D81981" w:rsidRDefault="003E478C" w:rsidP="003E478C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 xml:space="preserve">Conceptos generales. Barnices Fluorados. Sellantes de fosas y fisuras: requisitos y clasificación. Sellantes basados en resinas, mecanismos de polimerización. Técnicas de aplicación. Controles periódicos. </w:t>
      </w:r>
    </w:p>
    <w:p w:rsidR="006B36BA" w:rsidRPr="00D81981" w:rsidRDefault="006B36BA" w:rsidP="006B36BA">
      <w:pPr>
        <w:pStyle w:val="Textoindependiente"/>
        <w:rPr>
          <w:rFonts w:ascii="Calibri" w:hAnsi="Calibri" w:cs="Calibri"/>
          <w:szCs w:val="24"/>
        </w:rPr>
      </w:pPr>
    </w:p>
    <w:p w:rsidR="00DD77FD" w:rsidRPr="00D81981" w:rsidRDefault="003E478C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 xml:space="preserve">U.T. </w:t>
      </w:r>
      <w:r w:rsidR="00DD77FD" w:rsidRPr="00D81981">
        <w:rPr>
          <w:rFonts w:ascii="Calibri" w:hAnsi="Calibri" w:cs="Calibri"/>
          <w:szCs w:val="24"/>
        </w:rPr>
        <w:t>3</w:t>
      </w:r>
      <w:r w:rsidR="006B36BA" w:rsidRPr="00D81981">
        <w:rPr>
          <w:rFonts w:ascii="Calibri" w:hAnsi="Calibri" w:cs="Calibri"/>
          <w:szCs w:val="24"/>
        </w:rPr>
        <w:t xml:space="preserve">.- </w:t>
      </w:r>
      <w:r w:rsidR="006B36BA" w:rsidRPr="00D81981">
        <w:rPr>
          <w:rFonts w:ascii="Calibri" w:hAnsi="Calibri" w:cs="Calibri"/>
          <w:i/>
          <w:szCs w:val="24"/>
          <w:u w:val="single"/>
        </w:rPr>
        <w:t>Agentes de agresión pulpar y protectores pulpares.</w:t>
      </w:r>
      <w:r w:rsidR="006B36BA" w:rsidRPr="00D81981">
        <w:rPr>
          <w:rFonts w:ascii="Calibri" w:hAnsi="Calibri" w:cs="Calibri"/>
          <w:szCs w:val="24"/>
        </w:rPr>
        <w:t xml:space="preserve"> </w:t>
      </w:r>
    </w:p>
    <w:p w:rsidR="006B36BA" w:rsidRPr="00D81981" w:rsidRDefault="006B36BA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>Concepto de complejo dentino-pulpar. Agentes de agresión pulpar, clasificación y mecanismos de acción. Clasificación de los protectores pulpares según su mecanismo de endurecimiento. Generalidades de cada grupo.</w:t>
      </w:r>
      <w:r w:rsidR="00DD77FD" w:rsidRPr="00D81981">
        <w:rPr>
          <w:rFonts w:ascii="Calibri" w:hAnsi="Calibri" w:cs="Calibri"/>
          <w:szCs w:val="24"/>
        </w:rPr>
        <w:t xml:space="preserve"> Materiales Bioactivos.</w:t>
      </w:r>
    </w:p>
    <w:p w:rsidR="006B36BA" w:rsidRPr="00D81981" w:rsidRDefault="006B36BA" w:rsidP="006B36BA">
      <w:pPr>
        <w:pStyle w:val="Textoindependiente"/>
        <w:rPr>
          <w:rFonts w:ascii="Calibri" w:hAnsi="Calibri" w:cs="Calibri"/>
          <w:szCs w:val="24"/>
        </w:rPr>
      </w:pPr>
    </w:p>
    <w:p w:rsidR="000845F0" w:rsidRPr="00D81981" w:rsidRDefault="00DD77FD" w:rsidP="006B36BA">
      <w:pPr>
        <w:pStyle w:val="Textoindependiente"/>
        <w:rPr>
          <w:rFonts w:ascii="Calibri" w:hAnsi="Calibri" w:cs="Calibri"/>
          <w:i/>
          <w:szCs w:val="24"/>
          <w:u w:val="single"/>
        </w:rPr>
      </w:pPr>
      <w:r w:rsidRPr="00D81981">
        <w:rPr>
          <w:rFonts w:ascii="Calibri" w:hAnsi="Calibri" w:cs="Calibri"/>
          <w:szCs w:val="24"/>
        </w:rPr>
        <w:t>U.T. 4</w:t>
      </w:r>
      <w:r w:rsidR="000845F0" w:rsidRPr="00D81981">
        <w:rPr>
          <w:rFonts w:ascii="Calibri" w:hAnsi="Calibri" w:cs="Calibri"/>
          <w:szCs w:val="24"/>
        </w:rPr>
        <w:t xml:space="preserve">.- </w:t>
      </w:r>
      <w:r w:rsidR="000845F0" w:rsidRPr="00D81981">
        <w:rPr>
          <w:rFonts w:ascii="Calibri" w:hAnsi="Calibri" w:cs="Calibri"/>
          <w:i/>
          <w:szCs w:val="24"/>
          <w:u w:val="single"/>
        </w:rPr>
        <w:t>Materiales de obturación temporaria</w:t>
      </w:r>
    </w:p>
    <w:p w:rsidR="000845F0" w:rsidRPr="00D81981" w:rsidRDefault="006B36BA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 xml:space="preserve">O.Z.E, y O.Z.E. mejorados. </w:t>
      </w:r>
      <w:r w:rsidR="000845F0" w:rsidRPr="00D81981">
        <w:rPr>
          <w:rFonts w:ascii="Calibri" w:hAnsi="Calibri" w:cs="Calibri"/>
          <w:szCs w:val="24"/>
        </w:rPr>
        <w:t xml:space="preserve">Cementos basados en sulfato de calcio. Presentación comercial, composición, reacción de fraguado, manipulación y propiedades. </w:t>
      </w:r>
    </w:p>
    <w:p w:rsidR="000845F0" w:rsidRPr="00D81981" w:rsidRDefault="000845F0" w:rsidP="006B36BA">
      <w:pPr>
        <w:pStyle w:val="Textoindependiente"/>
        <w:rPr>
          <w:rFonts w:ascii="Calibri" w:hAnsi="Calibri" w:cs="Calibri"/>
          <w:szCs w:val="24"/>
        </w:rPr>
      </w:pPr>
    </w:p>
    <w:p w:rsidR="000845F0" w:rsidRPr="00D81981" w:rsidRDefault="000845F0" w:rsidP="006B36BA">
      <w:pPr>
        <w:pStyle w:val="Textoindependiente"/>
        <w:rPr>
          <w:rFonts w:ascii="Calibri" w:hAnsi="Calibri" w:cs="Calibri"/>
          <w:i/>
          <w:szCs w:val="24"/>
          <w:u w:val="single"/>
        </w:rPr>
      </w:pPr>
      <w:r w:rsidRPr="00D81981">
        <w:rPr>
          <w:rFonts w:ascii="Calibri" w:hAnsi="Calibri" w:cs="Calibri"/>
          <w:szCs w:val="24"/>
        </w:rPr>
        <w:t xml:space="preserve">U.T. 5- </w:t>
      </w:r>
      <w:r w:rsidRPr="00D81981">
        <w:rPr>
          <w:rFonts w:ascii="Calibri" w:hAnsi="Calibri" w:cs="Calibri"/>
          <w:i/>
          <w:szCs w:val="24"/>
          <w:u w:val="single"/>
        </w:rPr>
        <w:t xml:space="preserve">Bases cavitarias: </w:t>
      </w:r>
    </w:p>
    <w:p w:rsidR="000845F0" w:rsidRPr="00D81981" w:rsidRDefault="000845F0" w:rsidP="006B36BA">
      <w:pPr>
        <w:pStyle w:val="Textoindependiente"/>
        <w:rPr>
          <w:rFonts w:ascii="Calibri" w:hAnsi="Calibri" w:cs="Calibri"/>
          <w:szCs w:val="24"/>
          <w:lang w:val="pt-BR"/>
        </w:rPr>
      </w:pPr>
      <w:r w:rsidRPr="00D81981">
        <w:rPr>
          <w:rFonts w:ascii="Calibri" w:hAnsi="Calibri" w:cs="Calibri"/>
          <w:b/>
          <w:szCs w:val="24"/>
        </w:rPr>
        <w:t xml:space="preserve">Cementos convencionales: </w:t>
      </w:r>
      <w:r w:rsidR="006B36BA" w:rsidRPr="00D81981">
        <w:rPr>
          <w:rFonts w:ascii="Calibri" w:hAnsi="Calibri" w:cs="Calibri"/>
          <w:szCs w:val="24"/>
          <w:lang w:val="pt-BR"/>
        </w:rPr>
        <w:t xml:space="preserve">Fosfato de Zinc, C.I.V, C.I.V. </w:t>
      </w:r>
      <w:r w:rsidR="00FF73D4" w:rsidRPr="00D81981">
        <w:rPr>
          <w:rFonts w:ascii="Calibri" w:hAnsi="Calibri" w:cs="Calibri"/>
          <w:szCs w:val="24"/>
          <w:lang w:val="pt-BR"/>
        </w:rPr>
        <w:t>Híbridos</w:t>
      </w:r>
      <w:r w:rsidRPr="00D81981">
        <w:rPr>
          <w:rFonts w:ascii="Calibri" w:hAnsi="Calibri" w:cs="Calibri"/>
          <w:szCs w:val="24"/>
          <w:lang w:val="pt-BR"/>
        </w:rPr>
        <w:t xml:space="preserve"> utilizados como protectores pulpares.</w:t>
      </w:r>
      <w:r w:rsidRPr="00D81981">
        <w:rPr>
          <w:rFonts w:ascii="Calibri" w:hAnsi="Calibri" w:cs="Calibri"/>
          <w:szCs w:val="24"/>
        </w:rPr>
        <w:t xml:space="preserve"> Presentación comercial, composición, reacción de fraguado, manipulación y propiedades.</w:t>
      </w:r>
    </w:p>
    <w:p w:rsidR="006B36BA" w:rsidRPr="00D81981" w:rsidRDefault="000845F0" w:rsidP="006B36BA">
      <w:pPr>
        <w:pStyle w:val="Textoindependiente"/>
        <w:rPr>
          <w:rFonts w:ascii="Calibri" w:hAnsi="Calibri" w:cs="Calibri"/>
          <w:szCs w:val="24"/>
          <w:lang w:val="pt-BR"/>
        </w:rPr>
      </w:pPr>
      <w:r w:rsidRPr="00D81981">
        <w:rPr>
          <w:rFonts w:ascii="Calibri" w:hAnsi="Calibri" w:cs="Calibri"/>
          <w:b/>
          <w:szCs w:val="24"/>
          <w:lang w:val="pt-BR"/>
        </w:rPr>
        <w:t>Cementos Bioactivos</w:t>
      </w:r>
      <w:r w:rsidR="00FF73D4">
        <w:rPr>
          <w:rFonts w:ascii="Calibri" w:hAnsi="Calibri" w:cs="Calibri"/>
          <w:szCs w:val="24"/>
          <w:lang w:val="pt-BR"/>
        </w:rPr>
        <w:t>: Hidróxido de calcio</w:t>
      </w:r>
      <w:r w:rsidRPr="00D81981">
        <w:rPr>
          <w:rFonts w:ascii="Calibri" w:hAnsi="Calibri" w:cs="Calibri"/>
          <w:szCs w:val="24"/>
          <w:lang w:val="pt-BR"/>
        </w:rPr>
        <w:t xml:space="preserve"> y Salicilatos de cálcio y silicatos de cálcio fraguables y modificados con resina.</w:t>
      </w:r>
      <w:r w:rsidRPr="00D81981">
        <w:rPr>
          <w:rFonts w:ascii="Calibri" w:hAnsi="Calibri" w:cs="Calibri"/>
          <w:szCs w:val="24"/>
        </w:rPr>
        <w:t xml:space="preserve"> Presentación comercial, composición, reacción de fraguado, manipulación y propiedades.</w:t>
      </w:r>
    </w:p>
    <w:p w:rsidR="000845F0" w:rsidRPr="00D81981" w:rsidRDefault="000845F0" w:rsidP="006B36BA">
      <w:pPr>
        <w:pStyle w:val="Textoindependiente"/>
        <w:rPr>
          <w:rFonts w:ascii="Calibri" w:hAnsi="Calibri" w:cs="Calibri"/>
          <w:szCs w:val="24"/>
        </w:rPr>
      </w:pPr>
    </w:p>
    <w:p w:rsidR="00602349" w:rsidRPr="00D81981" w:rsidRDefault="00602349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>U.T. 6</w:t>
      </w:r>
      <w:r w:rsidR="006B36BA" w:rsidRPr="00D81981">
        <w:rPr>
          <w:rFonts w:ascii="Calibri" w:hAnsi="Calibri" w:cs="Calibri"/>
          <w:szCs w:val="24"/>
        </w:rPr>
        <w:t xml:space="preserve">.- </w:t>
      </w:r>
      <w:r w:rsidR="006B36BA" w:rsidRPr="00D81981">
        <w:rPr>
          <w:rFonts w:ascii="Calibri" w:hAnsi="Calibri" w:cs="Calibri"/>
          <w:i/>
          <w:szCs w:val="24"/>
          <w:u w:val="single"/>
        </w:rPr>
        <w:t>Materiales de Restaura</w:t>
      </w:r>
      <w:r w:rsidRPr="00D81981">
        <w:rPr>
          <w:rFonts w:ascii="Calibri" w:hAnsi="Calibri" w:cs="Calibri"/>
          <w:i/>
          <w:szCs w:val="24"/>
          <w:u w:val="single"/>
        </w:rPr>
        <w:t>ción</w:t>
      </w:r>
    </w:p>
    <w:p w:rsidR="006B36BA" w:rsidRPr="00D81981" w:rsidRDefault="00602349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>D</w:t>
      </w:r>
      <w:r w:rsidR="006B36BA" w:rsidRPr="00D81981">
        <w:rPr>
          <w:rFonts w:ascii="Calibri" w:hAnsi="Calibri" w:cs="Calibri"/>
          <w:szCs w:val="24"/>
        </w:rPr>
        <w:t>efinición, requisitos generales y clasificación. Biomateriales de restauración directa e indirecta. Características principales de los mismos. Criterios para su selección.</w:t>
      </w:r>
    </w:p>
    <w:p w:rsidR="006B36BA" w:rsidRPr="00D81981" w:rsidRDefault="006B36BA" w:rsidP="006B36BA">
      <w:pPr>
        <w:pStyle w:val="Textoindependiente"/>
        <w:rPr>
          <w:rFonts w:ascii="Calibri" w:hAnsi="Calibri" w:cs="Calibri"/>
          <w:szCs w:val="24"/>
        </w:rPr>
      </w:pPr>
    </w:p>
    <w:p w:rsidR="00602349" w:rsidRPr="00D81981" w:rsidRDefault="00602349" w:rsidP="00602349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 xml:space="preserve">U.T. 7.- </w:t>
      </w:r>
      <w:r w:rsidRPr="00D81981">
        <w:rPr>
          <w:rFonts w:ascii="Calibri" w:hAnsi="Calibri" w:cs="Calibri"/>
          <w:i/>
          <w:szCs w:val="24"/>
          <w:u w:val="single"/>
        </w:rPr>
        <w:t>Adhesión a las estructuras dentarias.</w:t>
      </w:r>
      <w:r w:rsidRPr="00D81981">
        <w:rPr>
          <w:rFonts w:ascii="Calibri" w:hAnsi="Calibri" w:cs="Calibri"/>
          <w:szCs w:val="24"/>
        </w:rPr>
        <w:t xml:space="preserve"> </w:t>
      </w:r>
    </w:p>
    <w:p w:rsidR="00602349" w:rsidRPr="00D81981" w:rsidRDefault="00602349" w:rsidP="00602349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 xml:space="preserve">Generalidades de Adhesión. Clasificación. Factores que condicionan la adhesión: humectancia, rugosidad superficial y viscosidad. </w:t>
      </w:r>
    </w:p>
    <w:p w:rsidR="00602349" w:rsidRPr="00D81981" w:rsidRDefault="00602349" w:rsidP="00602349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>Adhesión a esmalte y dentina. Sistemas adhesivos, concepto de integración e hibridación. Composición y clasificación. Técnicas de aplicación.</w:t>
      </w:r>
    </w:p>
    <w:p w:rsidR="00602349" w:rsidRPr="00D81981" w:rsidRDefault="00602349" w:rsidP="00602349">
      <w:pPr>
        <w:pStyle w:val="Textoindependiente"/>
        <w:rPr>
          <w:rFonts w:ascii="Calibri" w:hAnsi="Calibri" w:cs="Calibri"/>
          <w:szCs w:val="24"/>
        </w:rPr>
      </w:pPr>
    </w:p>
    <w:p w:rsidR="00602349" w:rsidRPr="00D81981" w:rsidRDefault="006B36BA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 xml:space="preserve"> </w:t>
      </w:r>
      <w:r w:rsidR="00E65BA7" w:rsidRPr="00D81981">
        <w:rPr>
          <w:rFonts w:ascii="Calibri" w:hAnsi="Calibri" w:cs="Calibri"/>
          <w:szCs w:val="24"/>
        </w:rPr>
        <w:t xml:space="preserve">U.T. </w:t>
      </w:r>
      <w:r w:rsidRPr="00D81981">
        <w:rPr>
          <w:rFonts w:ascii="Calibri" w:hAnsi="Calibri" w:cs="Calibri"/>
          <w:szCs w:val="24"/>
        </w:rPr>
        <w:t xml:space="preserve">8.- </w:t>
      </w:r>
      <w:r w:rsidRPr="00D81981">
        <w:rPr>
          <w:rFonts w:ascii="Calibri" w:hAnsi="Calibri" w:cs="Calibri"/>
          <w:i/>
          <w:szCs w:val="24"/>
          <w:u w:val="single"/>
        </w:rPr>
        <w:t>Resinas Compuestas.</w:t>
      </w:r>
      <w:r w:rsidRPr="00D81981">
        <w:rPr>
          <w:rFonts w:ascii="Calibri" w:hAnsi="Calibri" w:cs="Calibri"/>
          <w:szCs w:val="24"/>
        </w:rPr>
        <w:t xml:space="preserve"> </w:t>
      </w:r>
    </w:p>
    <w:p w:rsidR="006B36BA" w:rsidRPr="00D81981" w:rsidRDefault="006B36BA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>Definición, evolución histórica. Composición. Clasificación según el tamaño del relleno y según la viscosidad. Sistemas de polimerización. Propiedades, manipulación. Unidades de fotopolimerizac</w:t>
      </w:r>
      <w:r w:rsidR="00602349" w:rsidRPr="00D81981">
        <w:rPr>
          <w:rFonts w:ascii="Calibri" w:hAnsi="Calibri" w:cs="Calibri"/>
          <w:szCs w:val="24"/>
        </w:rPr>
        <w:t>ión, componentes y característi</w:t>
      </w:r>
      <w:r w:rsidRPr="00D81981">
        <w:rPr>
          <w:rFonts w:ascii="Calibri" w:hAnsi="Calibri" w:cs="Calibri"/>
          <w:szCs w:val="24"/>
        </w:rPr>
        <w:t>cas de los mismos.</w:t>
      </w:r>
      <w:r w:rsidR="00602349" w:rsidRPr="00D81981">
        <w:rPr>
          <w:rFonts w:ascii="Calibri" w:hAnsi="Calibri" w:cs="Calibri"/>
          <w:szCs w:val="24"/>
        </w:rPr>
        <w:t xml:space="preserve"> Nuevos desarrollos.</w:t>
      </w:r>
    </w:p>
    <w:p w:rsidR="00994CB7" w:rsidRPr="00D81981" w:rsidRDefault="00994CB7" w:rsidP="006B36BA">
      <w:pPr>
        <w:pStyle w:val="Textoindependiente"/>
        <w:rPr>
          <w:rFonts w:ascii="Calibri" w:hAnsi="Calibri" w:cs="Calibri"/>
          <w:szCs w:val="24"/>
        </w:rPr>
      </w:pPr>
    </w:p>
    <w:p w:rsidR="00602349" w:rsidRPr="00D81981" w:rsidRDefault="00E65BA7" w:rsidP="006B36BA">
      <w:pPr>
        <w:pStyle w:val="Textoindependiente"/>
        <w:rPr>
          <w:rFonts w:ascii="Calibri" w:hAnsi="Calibri" w:cs="Calibri"/>
          <w:i/>
          <w:szCs w:val="24"/>
          <w:u w:val="single"/>
        </w:rPr>
      </w:pPr>
      <w:r w:rsidRPr="00D81981">
        <w:rPr>
          <w:rFonts w:ascii="Calibri" w:hAnsi="Calibri" w:cs="Calibri"/>
          <w:szCs w:val="24"/>
        </w:rPr>
        <w:t>U.T. 1</w:t>
      </w:r>
      <w:r w:rsidR="006B36BA" w:rsidRPr="00D81981">
        <w:rPr>
          <w:rFonts w:ascii="Calibri" w:hAnsi="Calibri" w:cs="Calibri"/>
          <w:szCs w:val="24"/>
        </w:rPr>
        <w:t xml:space="preserve">0.- </w:t>
      </w:r>
      <w:r w:rsidR="00602349" w:rsidRPr="00D81981">
        <w:rPr>
          <w:rFonts w:ascii="Calibri" w:hAnsi="Calibri" w:cs="Calibri"/>
          <w:i/>
          <w:szCs w:val="24"/>
          <w:u w:val="single"/>
        </w:rPr>
        <w:t>Ionómeros de vidrio tipo II (restauración)</w:t>
      </w:r>
    </w:p>
    <w:p w:rsidR="006B36BA" w:rsidRPr="00D81981" w:rsidRDefault="00602349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b/>
          <w:szCs w:val="24"/>
        </w:rPr>
        <w:t>Convencionales y Modificados con resina</w:t>
      </w:r>
      <w:r w:rsidRPr="00D81981">
        <w:rPr>
          <w:rFonts w:ascii="Calibri" w:hAnsi="Calibri" w:cs="Calibri"/>
          <w:szCs w:val="24"/>
        </w:rPr>
        <w:t xml:space="preserve">: </w:t>
      </w:r>
      <w:r w:rsidR="006B36BA" w:rsidRPr="00D81981">
        <w:rPr>
          <w:rFonts w:ascii="Calibri" w:hAnsi="Calibri" w:cs="Calibri"/>
          <w:szCs w:val="24"/>
        </w:rPr>
        <w:t>Clasificación, composición, presentación comercial, manipulación, reacción de fraguado y propiedades.</w:t>
      </w:r>
    </w:p>
    <w:p w:rsidR="00437821" w:rsidRPr="00D81981" w:rsidRDefault="00437821" w:rsidP="006B36BA">
      <w:pPr>
        <w:pStyle w:val="Textoindependiente"/>
        <w:rPr>
          <w:rFonts w:ascii="Calibri" w:hAnsi="Calibri" w:cs="Calibri"/>
          <w:szCs w:val="24"/>
        </w:rPr>
      </w:pPr>
    </w:p>
    <w:p w:rsidR="00437821" w:rsidRPr="00D81981" w:rsidRDefault="00E65BA7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>U.T. 1</w:t>
      </w:r>
      <w:r w:rsidR="00437821" w:rsidRPr="00D81981">
        <w:rPr>
          <w:rFonts w:ascii="Calibri" w:hAnsi="Calibri" w:cs="Calibri"/>
          <w:szCs w:val="24"/>
        </w:rPr>
        <w:t xml:space="preserve">1.- </w:t>
      </w:r>
      <w:r w:rsidR="00437821" w:rsidRPr="00D81981">
        <w:rPr>
          <w:rFonts w:ascii="Calibri" w:hAnsi="Calibri" w:cs="Calibri"/>
          <w:i/>
          <w:szCs w:val="24"/>
          <w:u w:val="single"/>
        </w:rPr>
        <w:t>Amalgama</w:t>
      </w:r>
      <w:r w:rsidR="006B36BA" w:rsidRPr="00D81981">
        <w:rPr>
          <w:rFonts w:ascii="Calibri" w:hAnsi="Calibri" w:cs="Calibri"/>
          <w:szCs w:val="24"/>
        </w:rPr>
        <w:t xml:space="preserve"> </w:t>
      </w:r>
    </w:p>
    <w:p w:rsidR="006B36BA" w:rsidRPr="00D81981" w:rsidRDefault="006B36BA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 xml:space="preserve">Definición, clasificación de las aleaciones, composición, características de los componentes. Características de la estructura.  </w:t>
      </w:r>
      <w:r w:rsidR="00437821" w:rsidRPr="00D81981">
        <w:rPr>
          <w:rFonts w:ascii="Calibri" w:hAnsi="Calibri" w:cs="Calibri"/>
          <w:szCs w:val="24"/>
        </w:rPr>
        <w:t xml:space="preserve">Manipulación. </w:t>
      </w:r>
      <w:r w:rsidRPr="00D81981">
        <w:rPr>
          <w:rFonts w:ascii="Calibri" w:hAnsi="Calibri" w:cs="Calibri"/>
          <w:szCs w:val="24"/>
        </w:rPr>
        <w:t>Propiedades mecánicas, físicas y químicas. Toxicidad d</w:t>
      </w:r>
      <w:r w:rsidR="00E65BA7" w:rsidRPr="00D81981">
        <w:rPr>
          <w:rFonts w:ascii="Calibri" w:hAnsi="Calibri" w:cs="Calibri"/>
          <w:szCs w:val="24"/>
        </w:rPr>
        <w:t xml:space="preserve">el mercurio. </w:t>
      </w:r>
    </w:p>
    <w:p w:rsidR="006B36BA" w:rsidRPr="00D81981" w:rsidRDefault="006B36BA" w:rsidP="006B36BA">
      <w:pPr>
        <w:pStyle w:val="Textoindependiente"/>
        <w:rPr>
          <w:rFonts w:ascii="Calibri" w:hAnsi="Calibri" w:cs="Calibri"/>
          <w:szCs w:val="24"/>
        </w:rPr>
      </w:pPr>
    </w:p>
    <w:p w:rsidR="00994CB7" w:rsidRPr="00D81981" w:rsidRDefault="00994CB7" w:rsidP="006B36BA">
      <w:pPr>
        <w:pStyle w:val="Textoindependiente"/>
        <w:rPr>
          <w:rFonts w:ascii="Calibri" w:hAnsi="Calibri" w:cs="Calibri"/>
          <w:szCs w:val="24"/>
        </w:rPr>
      </w:pPr>
    </w:p>
    <w:p w:rsidR="00437821" w:rsidRPr="00D81981" w:rsidRDefault="00E65BA7" w:rsidP="00E65BA7">
      <w:pPr>
        <w:pStyle w:val="Textoindependiente"/>
        <w:jc w:val="left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lastRenderedPageBreak/>
        <w:t>U.T. 1</w:t>
      </w:r>
      <w:r w:rsidR="006B36BA" w:rsidRPr="00D81981">
        <w:rPr>
          <w:rFonts w:ascii="Calibri" w:hAnsi="Calibri" w:cs="Calibri"/>
          <w:szCs w:val="24"/>
        </w:rPr>
        <w:t xml:space="preserve">2.- </w:t>
      </w:r>
      <w:r w:rsidR="00437821" w:rsidRPr="00D81981">
        <w:rPr>
          <w:rFonts w:ascii="Calibri" w:hAnsi="Calibri" w:cs="Calibri"/>
          <w:i/>
          <w:szCs w:val="24"/>
          <w:u w:val="single"/>
        </w:rPr>
        <w:t>Procedimiento de Colado</w:t>
      </w:r>
    </w:p>
    <w:p w:rsidR="00437821" w:rsidRPr="00D81981" w:rsidRDefault="006B36BA" w:rsidP="00E65BA7">
      <w:pPr>
        <w:pStyle w:val="Textoindependiente"/>
        <w:jc w:val="left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b/>
          <w:szCs w:val="24"/>
        </w:rPr>
        <w:t xml:space="preserve">Ceras </w:t>
      </w:r>
      <w:r w:rsidR="00437821" w:rsidRPr="00D81981">
        <w:rPr>
          <w:rFonts w:ascii="Calibri" w:hAnsi="Calibri" w:cs="Calibri"/>
          <w:b/>
          <w:szCs w:val="24"/>
        </w:rPr>
        <w:t>para colado:</w:t>
      </w:r>
      <w:r w:rsidRPr="00D81981">
        <w:rPr>
          <w:rFonts w:ascii="Calibri" w:hAnsi="Calibri" w:cs="Calibri"/>
          <w:szCs w:val="24"/>
        </w:rPr>
        <w:t xml:space="preserve"> propied</w:t>
      </w:r>
      <w:r w:rsidR="00437821" w:rsidRPr="00D81981">
        <w:rPr>
          <w:rFonts w:ascii="Calibri" w:hAnsi="Calibri" w:cs="Calibri"/>
          <w:szCs w:val="24"/>
        </w:rPr>
        <w:t xml:space="preserve">ades generales, distintos tipos, </w:t>
      </w:r>
      <w:r w:rsidRPr="00D81981">
        <w:rPr>
          <w:rFonts w:ascii="Calibri" w:hAnsi="Calibri" w:cs="Calibri"/>
          <w:szCs w:val="24"/>
        </w:rPr>
        <w:t xml:space="preserve">composición, manipulación, propiedades </w:t>
      </w:r>
      <w:r w:rsidR="00FF73D4" w:rsidRPr="00D81981">
        <w:rPr>
          <w:rFonts w:ascii="Calibri" w:hAnsi="Calibri" w:cs="Calibri"/>
          <w:szCs w:val="24"/>
        </w:rPr>
        <w:t>térmicas,</w:t>
      </w:r>
    </w:p>
    <w:p w:rsidR="00437821" w:rsidRPr="00D81981" w:rsidRDefault="006B36BA" w:rsidP="00E65BA7">
      <w:pPr>
        <w:pStyle w:val="Textoindependiente"/>
        <w:jc w:val="left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b/>
          <w:szCs w:val="24"/>
        </w:rPr>
        <w:t>Revestimientos:</w:t>
      </w:r>
      <w:r w:rsidRPr="00D81981">
        <w:rPr>
          <w:rFonts w:ascii="Calibri" w:hAnsi="Calibri" w:cs="Calibri"/>
          <w:szCs w:val="24"/>
        </w:rPr>
        <w:t xml:space="preserve"> requisitos generales, clasificación según aglutinante. Diferentes e</w:t>
      </w:r>
      <w:r w:rsidR="00E65BA7" w:rsidRPr="00D81981">
        <w:rPr>
          <w:rFonts w:ascii="Calibri" w:hAnsi="Calibri" w:cs="Calibri"/>
          <w:szCs w:val="24"/>
        </w:rPr>
        <w:t xml:space="preserve">xpansiones. Investido de patrón </w:t>
      </w:r>
      <w:r w:rsidRPr="00D81981">
        <w:rPr>
          <w:rFonts w:ascii="Calibri" w:hAnsi="Calibri" w:cs="Calibri"/>
          <w:szCs w:val="24"/>
        </w:rPr>
        <w:t xml:space="preserve">de cera. </w:t>
      </w:r>
    </w:p>
    <w:p w:rsidR="00437821" w:rsidRPr="00D81981" w:rsidRDefault="00437821" w:rsidP="00E65BA7">
      <w:pPr>
        <w:pStyle w:val="Textoindependiente"/>
        <w:jc w:val="left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b/>
          <w:szCs w:val="24"/>
        </w:rPr>
        <w:t>Aleaciones:</w:t>
      </w:r>
      <w:r w:rsidRPr="00D81981">
        <w:rPr>
          <w:rFonts w:ascii="Calibri" w:hAnsi="Calibri" w:cs="Calibri"/>
          <w:szCs w:val="24"/>
        </w:rPr>
        <w:t xml:space="preserve"> Aleaciones para colado. Clasificación según contenido de metales nobles. Componentes, propiedades, estudio comparativo.</w:t>
      </w:r>
    </w:p>
    <w:p w:rsidR="006B36BA" w:rsidRPr="00D81981" w:rsidRDefault="006B36BA" w:rsidP="00E65BA7">
      <w:pPr>
        <w:pStyle w:val="Textoindependiente"/>
        <w:jc w:val="left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b/>
          <w:szCs w:val="24"/>
        </w:rPr>
        <w:t>Procedimiento de colad</w:t>
      </w:r>
      <w:r w:rsidR="00E65BA7" w:rsidRPr="00D81981">
        <w:rPr>
          <w:rFonts w:ascii="Calibri" w:hAnsi="Calibri" w:cs="Calibri"/>
          <w:b/>
          <w:szCs w:val="24"/>
        </w:rPr>
        <w:t>o</w:t>
      </w:r>
      <w:r w:rsidRPr="00D81981">
        <w:rPr>
          <w:rFonts w:ascii="Calibri" w:hAnsi="Calibri" w:cs="Calibri"/>
          <w:b/>
          <w:szCs w:val="24"/>
        </w:rPr>
        <w:t>:</w:t>
      </w:r>
      <w:r w:rsidRPr="00D81981">
        <w:rPr>
          <w:rFonts w:ascii="Calibri" w:hAnsi="Calibri" w:cs="Calibri"/>
          <w:szCs w:val="24"/>
        </w:rPr>
        <w:t xml:space="preserve"> co</w:t>
      </w:r>
      <w:r w:rsidR="008565DD" w:rsidRPr="00D81981">
        <w:rPr>
          <w:rFonts w:ascii="Calibri" w:hAnsi="Calibri" w:cs="Calibri"/>
          <w:szCs w:val="24"/>
        </w:rPr>
        <w:t xml:space="preserve">nceptos generales. </w:t>
      </w:r>
      <w:r w:rsidR="008565DD" w:rsidRPr="00D81981">
        <w:rPr>
          <w:rFonts w:ascii="Calibri" w:hAnsi="Calibri" w:cs="Calibri"/>
          <w:szCs w:val="24"/>
        </w:rPr>
        <w:br/>
      </w:r>
    </w:p>
    <w:p w:rsidR="00B50A36" w:rsidRPr="00D81981" w:rsidRDefault="009B5AF8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>UT. 1</w:t>
      </w:r>
      <w:r w:rsidR="00B50A36" w:rsidRPr="00D81981">
        <w:rPr>
          <w:rFonts w:ascii="Calibri" w:hAnsi="Calibri" w:cs="Calibri"/>
          <w:szCs w:val="24"/>
        </w:rPr>
        <w:t>3</w:t>
      </w:r>
      <w:r w:rsidRPr="00D81981">
        <w:rPr>
          <w:rFonts w:ascii="Calibri" w:hAnsi="Calibri" w:cs="Calibri"/>
          <w:szCs w:val="24"/>
        </w:rPr>
        <w:t>.-</w:t>
      </w:r>
      <w:r w:rsidR="00B50A36" w:rsidRPr="00D81981">
        <w:rPr>
          <w:rFonts w:ascii="Calibri" w:hAnsi="Calibri" w:cs="Calibri"/>
          <w:szCs w:val="24"/>
        </w:rPr>
        <w:t xml:space="preserve"> </w:t>
      </w:r>
      <w:r w:rsidR="00B50A36" w:rsidRPr="00D81981">
        <w:rPr>
          <w:rFonts w:ascii="Calibri" w:hAnsi="Calibri" w:cs="Calibri"/>
          <w:i/>
          <w:szCs w:val="24"/>
          <w:u w:val="single"/>
        </w:rPr>
        <w:t>Cerámicas Dentales.</w:t>
      </w:r>
    </w:p>
    <w:p w:rsidR="008F1283" w:rsidRPr="00D81981" w:rsidRDefault="00B50A36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>Concepto, evolución</w:t>
      </w:r>
      <w:r w:rsidR="008F1283" w:rsidRPr="00D81981">
        <w:rPr>
          <w:rFonts w:ascii="Calibri" w:hAnsi="Calibri" w:cs="Calibri"/>
          <w:szCs w:val="24"/>
        </w:rPr>
        <w:t xml:space="preserve">. </w:t>
      </w:r>
      <w:r w:rsidRPr="00D81981">
        <w:rPr>
          <w:rFonts w:ascii="Calibri" w:hAnsi="Calibri" w:cs="Calibri"/>
          <w:szCs w:val="24"/>
        </w:rPr>
        <w:t>Características</w:t>
      </w:r>
      <w:r w:rsidR="008F1283" w:rsidRPr="00D81981">
        <w:rPr>
          <w:rFonts w:ascii="Calibri" w:hAnsi="Calibri" w:cs="Calibri"/>
          <w:szCs w:val="24"/>
        </w:rPr>
        <w:t xml:space="preserve"> generales.</w:t>
      </w:r>
      <w:r w:rsidRPr="00D81981">
        <w:rPr>
          <w:rFonts w:ascii="Calibri" w:hAnsi="Calibri" w:cs="Calibri"/>
          <w:szCs w:val="24"/>
        </w:rPr>
        <w:t xml:space="preserve"> </w:t>
      </w:r>
      <w:r w:rsidR="008F1283" w:rsidRPr="00D81981">
        <w:rPr>
          <w:rFonts w:ascii="Calibri" w:hAnsi="Calibri" w:cs="Calibri"/>
          <w:szCs w:val="24"/>
        </w:rPr>
        <w:t>Clasific</w:t>
      </w:r>
      <w:r w:rsidRPr="00D81981">
        <w:rPr>
          <w:rFonts w:ascii="Calibri" w:hAnsi="Calibri" w:cs="Calibri"/>
          <w:szCs w:val="24"/>
        </w:rPr>
        <w:t>ación. Feldespáticas</w:t>
      </w:r>
      <w:r w:rsidR="006D4E1A" w:rsidRPr="00D81981">
        <w:rPr>
          <w:rFonts w:ascii="Calibri" w:hAnsi="Calibri" w:cs="Calibri"/>
          <w:szCs w:val="24"/>
        </w:rPr>
        <w:t>,</w:t>
      </w:r>
      <w:r w:rsidR="008F1283" w:rsidRPr="00D81981">
        <w:rPr>
          <w:rFonts w:ascii="Calibri" w:hAnsi="Calibri" w:cs="Calibri"/>
          <w:szCs w:val="24"/>
        </w:rPr>
        <w:t xml:space="preserve"> </w:t>
      </w:r>
      <w:r w:rsidRPr="00D81981">
        <w:rPr>
          <w:rFonts w:ascii="Calibri" w:hAnsi="Calibri" w:cs="Calibri"/>
          <w:szCs w:val="24"/>
        </w:rPr>
        <w:t>Aluminosas y Zirconiosas</w:t>
      </w:r>
      <w:r w:rsidR="00FF73D4" w:rsidRPr="00D81981">
        <w:rPr>
          <w:rFonts w:ascii="Calibri" w:hAnsi="Calibri" w:cs="Calibri"/>
          <w:szCs w:val="24"/>
        </w:rPr>
        <w:t>: composición</w:t>
      </w:r>
      <w:r w:rsidRPr="00D81981">
        <w:rPr>
          <w:rFonts w:ascii="Calibri" w:hAnsi="Calibri" w:cs="Calibri"/>
          <w:szCs w:val="24"/>
        </w:rPr>
        <w:t xml:space="preserve"> y</w:t>
      </w:r>
      <w:r w:rsidR="008F1283" w:rsidRPr="00D81981">
        <w:rPr>
          <w:rFonts w:ascii="Calibri" w:hAnsi="Calibri" w:cs="Calibri"/>
          <w:szCs w:val="24"/>
        </w:rPr>
        <w:t xml:space="preserve"> propiedades. </w:t>
      </w:r>
      <w:r w:rsidRPr="00D81981">
        <w:rPr>
          <w:rFonts w:ascii="Calibri" w:hAnsi="Calibri" w:cs="Calibri"/>
          <w:szCs w:val="24"/>
        </w:rPr>
        <w:t xml:space="preserve">Sistemas vitrocerámicos y </w:t>
      </w:r>
      <w:r w:rsidR="006D4E1A" w:rsidRPr="00D81981">
        <w:rPr>
          <w:rFonts w:ascii="Calibri" w:hAnsi="Calibri" w:cs="Calibri"/>
          <w:szCs w:val="24"/>
        </w:rPr>
        <w:t>maquinados</w:t>
      </w:r>
      <w:r w:rsidRPr="00D81981">
        <w:rPr>
          <w:rFonts w:ascii="Calibri" w:hAnsi="Calibri" w:cs="Calibri"/>
          <w:szCs w:val="24"/>
        </w:rPr>
        <w:t xml:space="preserve"> (</w:t>
      </w:r>
      <w:r w:rsidR="008F1283" w:rsidRPr="00D81981">
        <w:rPr>
          <w:rFonts w:ascii="Calibri" w:hAnsi="Calibri" w:cs="Calibri"/>
          <w:szCs w:val="24"/>
        </w:rPr>
        <w:t>CAD-CAM</w:t>
      </w:r>
      <w:r w:rsidRPr="00D81981">
        <w:rPr>
          <w:rFonts w:ascii="Calibri" w:hAnsi="Calibri" w:cs="Calibri"/>
          <w:szCs w:val="24"/>
        </w:rPr>
        <w:t>)</w:t>
      </w:r>
      <w:r w:rsidR="008F1283" w:rsidRPr="00D81981">
        <w:rPr>
          <w:rFonts w:ascii="Calibri" w:hAnsi="Calibri" w:cs="Calibri"/>
          <w:szCs w:val="24"/>
        </w:rPr>
        <w:t>.</w:t>
      </w:r>
    </w:p>
    <w:p w:rsidR="006B36BA" w:rsidRPr="00D81981" w:rsidRDefault="006B36BA" w:rsidP="006B36BA">
      <w:pPr>
        <w:pStyle w:val="Textoindependiente"/>
        <w:rPr>
          <w:rFonts w:ascii="Calibri" w:hAnsi="Calibri" w:cs="Calibri"/>
          <w:szCs w:val="24"/>
        </w:rPr>
      </w:pPr>
    </w:p>
    <w:p w:rsidR="00B50A36" w:rsidRPr="00D81981" w:rsidRDefault="00E65BA7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>U.T. 1</w:t>
      </w:r>
      <w:r w:rsidR="00B50A36" w:rsidRPr="00D81981">
        <w:rPr>
          <w:rFonts w:ascii="Calibri" w:hAnsi="Calibri" w:cs="Calibri"/>
          <w:szCs w:val="24"/>
        </w:rPr>
        <w:t>4</w:t>
      </w:r>
      <w:r w:rsidR="006B36BA" w:rsidRPr="00D81981">
        <w:rPr>
          <w:rFonts w:ascii="Calibri" w:hAnsi="Calibri" w:cs="Calibri"/>
          <w:szCs w:val="24"/>
        </w:rPr>
        <w:t xml:space="preserve">.- </w:t>
      </w:r>
      <w:r w:rsidR="006B36BA" w:rsidRPr="00D81981">
        <w:rPr>
          <w:rFonts w:ascii="Calibri" w:hAnsi="Calibri" w:cs="Calibri"/>
          <w:i/>
          <w:szCs w:val="24"/>
          <w:u w:val="single"/>
        </w:rPr>
        <w:t xml:space="preserve">Materiales en la fijación de restauraciones indirectas. </w:t>
      </w:r>
    </w:p>
    <w:p w:rsidR="006B36BA" w:rsidRPr="00D81981" w:rsidRDefault="006B36BA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>Requisitos: espesor de película, solubilidad, propiedades mecánicas, biocompatibilidad. Clasificación. Mecanismo de adhesión al diente y a la restauraci</w:t>
      </w:r>
      <w:r w:rsidR="00E65BA7" w:rsidRPr="00D81981">
        <w:rPr>
          <w:rFonts w:ascii="Calibri" w:hAnsi="Calibri" w:cs="Calibri"/>
          <w:szCs w:val="24"/>
        </w:rPr>
        <w:t>ón.</w:t>
      </w:r>
    </w:p>
    <w:p w:rsidR="006B36BA" w:rsidRPr="00D81981" w:rsidRDefault="006B36BA" w:rsidP="006B36BA">
      <w:pPr>
        <w:pStyle w:val="Textoindependiente"/>
        <w:rPr>
          <w:rFonts w:ascii="Calibri" w:hAnsi="Calibri" w:cs="Calibri"/>
          <w:szCs w:val="24"/>
        </w:rPr>
      </w:pPr>
    </w:p>
    <w:p w:rsidR="006B36BA" w:rsidRPr="00D81981" w:rsidRDefault="00E65BA7" w:rsidP="006B36BA">
      <w:pPr>
        <w:pStyle w:val="Textoindependiente"/>
        <w:rPr>
          <w:rFonts w:ascii="Calibri" w:hAnsi="Calibri" w:cs="Calibri"/>
          <w:b/>
          <w:szCs w:val="24"/>
        </w:rPr>
      </w:pPr>
      <w:r w:rsidRPr="00D81981">
        <w:rPr>
          <w:rFonts w:ascii="Calibri" w:hAnsi="Calibri" w:cs="Calibri"/>
          <w:b/>
          <w:szCs w:val="24"/>
        </w:rPr>
        <w:t>TRABAJOS PRÁCTICOS</w:t>
      </w:r>
    </w:p>
    <w:p w:rsidR="00E65BA7" w:rsidRPr="00D81981" w:rsidRDefault="00E65BA7" w:rsidP="006B36BA">
      <w:pPr>
        <w:pStyle w:val="Textoindependiente"/>
        <w:rPr>
          <w:rFonts w:ascii="Calibri" w:hAnsi="Calibri" w:cs="Calibri"/>
          <w:b/>
          <w:szCs w:val="24"/>
        </w:rPr>
      </w:pPr>
    </w:p>
    <w:p w:rsidR="00B50A36" w:rsidRPr="00D81981" w:rsidRDefault="00E65BA7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 xml:space="preserve">1.- </w:t>
      </w:r>
      <w:r w:rsidR="00B50A36" w:rsidRPr="00D81981">
        <w:rPr>
          <w:rFonts w:ascii="Calibri" w:hAnsi="Calibri" w:cs="Calibri"/>
          <w:szCs w:val="24"/>
        </w:rPr>
        <w:t>Sellantes de fosas y fisuras.</w:t>
      </w:r>
    </w:p>
    <w:p w:rsidR="00E65BA7" w:rsidRPr="00D81981" w:rsidRDefault="00E65BA7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>Realización de sellante de fosas y fisuras bas</w:t>
      </w:r>
      <w:r w:rsidR="00994CB7" w:rsidRPr="00D81981">
        <w:rPr>
          <w:rFonts w:ascii="Calibri" w:hAnsi="Calibri" w:cs="Calibri"/>
          <w:szCs w:val="24"/>
        </w:rPr>
        <w:t>ado en resina de foto y autocurado en diente natural</w:t>
      </w:r>
    </w:p>
    <w:p w:rsidR="00E65BA7" w:rsidRPr="00D81981" w:rsidRDefault="00E65BA7" w:rsidP="006B36BA">
      <w:pPr>
        <w:pStyle w:val="Textoindependiente"/>
        <w:rPr>
          <w:rFonts w:ascii="Calibri" w:hAnsi="Calibri" w:cs="Calibri"/>
          <w:szCs w:val="24"/>
        </w:rPr>
      </w:pPr>
    </w:p>
    <w:p w:rsidR="00994CB7" w:rsidRPr="00D81981" w:rsidRDefault="00E65BA7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 xml:space="preserve">2.- </w:t>
      </w:r>
      <w:r w:rsidR="00994CB7" w:rsidRPr="00D81981">
        <w:rPr>
          <w:rFonts w:ascii="Calibri" w:hAnsi="Calibri" w:cs="Calibri"/>
          <w:szCs w:val="24"/>
        </w:rPr>
        <w:t>Materiales de Obturación temporaria: ZOE</w:t>
      </w:r>
    </w:p>
    <w:p w:rsidR="00994CB7" w:rsidRPr="00D81981" w:rsidRDefault="00E65BA7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 xml:space="preserve">Realización de mezclas con OZE, OZE mejorados. </w:t>
      </w:r>
    </w:p>
    <w:p w:rsidR="00994CB7" w:rsidRPr="00D81981" w:rsidRDefault="00994CB7" w:rsidP="006B36BA">
      <w:pPr>
        <w:pStyle w:val="Textoindependiente"/>
        <w:rPr>
          <w:rFonts w:ascii="Calibri" w:hAnsi="Calibri" w:cs="Calibri"/>
          <w:szCs w:val="24"/>
        </w:rPr>
      </w:pPr>
    </w:p>
    <w:p w:rsidR="00994CB7" w:rsidRPr="00D81981" w:rsidRDefault="00994CB7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>3.- Bases Cavitarias: CaOH</w:t>
      </w:r>
      <w:r w:rsidR="00FF73D4">
        <w:rPr>
          <w:rFonts w:ascii="Calibri" w:hAnsi="Calibri" w:cs="Calibri"/>
          <w:szCs w:val="24"/>
        </w:rPr>
        <w:t>2</w:t>
      </w:r>
      <w:r w:rsidRPr="00D81981">
        <w:rPr>
          <w:rFonts w:ascii="Calibri" w:hAnsi="Calibri" w:cs="Calibri"/>
          <w:szCs w:val="24"/>
        </w:rPr>
        <w:t xml:space="preserve"> y Salicilato de calcio</w:t>
      </w:r>
    </w:p>
    <w:p w:rsidR="00994CB7" w:rsidRPr="00D81981" w:rsidRDefault="00994CB7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>Realización de mezclas de CaOH</w:t>
      </w:r>
      <w:r w:rsidR="00FF73D4">
        <w:rPr>
          <w:rFonts w:ascii="Calibri" w:hAnsi="Calibri" w:cs="Calibri"/>
          <w:szCs w:val="24"/>
        </w:rPr>
        <w:t>2</w:t>
      </w:r>
      <w:r w:rsidRPr="00D81981">
        <w:rPr>
          <w:rFonts w:ascii="Calibri" w:hAnsi="Calibri" w:cs="Calibri"/>
          <w:szCs w:val="24"/>
        </w:rPr>
        <w:t xml:space="preserve"> con distintos vehículos y Salicilato de Calcio</w:t>
      </w:r>
    </w:p>
    <w:p w:rsidR="00994CB7" w:rsidRPr="00D81981" w:rsidRDefault="00994CB7" w:rsidP="006B36BA">
      <w:pPr>
        <w:pStyle w:val="Textoindependiente"/>
        <w:rPr>
          <w:rFonts w:ascii="Calibri" w:hAnsi="Calibri" w:cs="Calibri"/>
          <w:szCs w:val="24"/>
        </w:rPr>
      </w:pPr>
    </w:p>
    <w:p w:rsidR="00994CB7" w:rsidRPr="00D81981" w:rsidRDefault="00994CB7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>4.- Bases Cavitarias: Cementos Convencionales</w:t>
      </w:r>
    </w:p>
    <w:p w:rsidR="00E65BA7" w:rsidRPr="00D81981" w:rsidRDefault="00994CB7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 xml:space="preserve">Realización de mezclas de </w:t>
      </w:r>
      <w:r w:rsidR="00E65BA7" w:rsidRPr="00D81981">
        <w:rPr>
          <w:rFonts w:ascii="Calibri" w:hAnsi="Calibri" w:cs="Calibri"/>
          <w:szCs w:val="24"/>
        </w:rPr>
        <w:t>Fosfato de Zinc</w:t>
      </w:r>
      <w:r w:rsidRPr="00D81981">
        <w:rPr>
          <w:rFonts w:ascii="Calibri" w:hAnsi="Calibri" w:cs="Calibri"/>
          <w:szCs w:val="24"/>
        </w:rPr>
        <w:t xml:space="preserve"> y</w:t>
      </w:r>
      <w:r w:rsidR="00E65BA7" w:rsidRPr="00D81981">
        <w:rPr>
          <w:rFonts w:ascii="Calibri" w:hAnsi="Calibri" w:cs="Calibri"/>
          <w:szCs w:val="24"/>
        </w:rPr>
        <w:t xml:space="preserve"> Ionómero Tipo III</w:t>
      </w:r>
      <w:r w:rsidRPr="00D81981">
        <w:rPr>
          <w:rFonts w:ascii="Calibri" w:hAnsi="Calibri" w:cs="Calibri"/>
          <w:szCs w:val="24"/>
        </w:rPr>
        <w:t xml:space="preserve"> y c</w:t>
      </w:r>
      <w:r w:rsidR="00E75BA1" w:rsidRPr="00D81981">
        <w:rPr>
          <w:rFonts w:ascii="Calibri" w:hAnsi="Calibri" w:cs="Calibri"/>
          <w:szCs w:val="24"/>
        </w:rPr>
        <w:t>onfección de</w:t>
      </w:r>
      <w:r w:rsidRPr="00D81981">
        <w:rPr>
          <w:rFonts w:ascii="Calibri" w:hAnsi="Calibri" w:cs="Calibri"/>
          <w:szCs w:val="24"/>
        </w:rPr>
        <w:t xml:space="preserve"> bases.</w:t>
      </w:r>
    </w:p>
    <w:p w:rsidR="00E75BA1" w:rsidRPr="00D81981" w:rsidRDefault="00E75BA1" w:rsidP="006B36BA">
      <w:pPr>
        <w:pStyle w:val="Textoindependiente"/>
        <w:rPr>
          <w:rFonts w:ascii="Calibri" w:hAnsi="Calibri" w:cs="Calibri"/>
          <w:szCs w:val="24"/>
        </w:rPr>
      </w:pPr>
    </w:p>
    <w:p w:rsidR="00994CB7" w:rsidRPr="00D81981" w:rsidRDefault="00E75BA1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 xml:space="preserve">3.- </w:t>
      </w:r>
      <w:r w:rsidR="00994CB7" w:rsidRPr="00D81981">
        <w:rPr>
          <w:rFonts w:ascii="Calibri" w:hAnsi="Calibri" w:cs="Calibri"/>
          <w:szCs w:val="24"/>
        </w:rPr>
        <w:t>Resinas Compuestas</w:t>
      </w:r>
    </w:p>
    <w:p w:rsidR="00E75BA1" w:rsidRPr="00D81981" w:rsidRDefault="00E75BA1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>Realización de una resina compuesta foto</w:t>
      </w:r>
      <w:r w:rsidR="00994CB7" w:rsidRPr="00D81981">
        <w:rPr>
          <w:rFonts w:ascii="Calibri" w:hAnsi="Calibri" w:cs="Calibri"/>
          <w:szCs w:val="24"/>
        </w:rPr>
        <w:t>polimerizable en diente natural manejando estrategias adhesivas a esmalte y dentina.</w:t>
      </w:r>
    </w:p>
    <w:p w:rsidR="00E75BA1" w:rsidRPr="00D81981" w:rsidRDefault="00E75BA1" w:rsidP="006B36BA">
      <w:pPr>
        <w:pStyle w:val="Textoindependiente"/>
        <w:rPr>
          <w:rFonts w:ascii="Calibri" w:hAnsi="Calibri" w:cs="Calibri"/>
          <w:szCs w:val="24"/>
        </w:rPr>
      </w:pPr>
    </w:p>
    <w:p w:rsidR="00994CB7" w:rsidRPr="00D81981" w:rsidRDefault="00994CB7" w:rsidP="006B36BA">
      <w:pPr>
        <w:pStyle w:val="Textoindependiente"/>
        <w:rPr>
          <w:rFonts w:ascii="Calibri" w:hAnsi="Calibri" w:cs="Calibri"/>
          <w:szCs w:val="24"/>
        </w:rPr>
      </w:pPr>
    </w:p>
    <w:p w:rsidR="00994CB7" w:rsidRPr="00D81981" w:rsidRDefault="00E75BA1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 xml:space="preserve">4.- </w:t>
      </w:r>
      <w:r w:rsidR="00994CB7" w:rsidRPr="00D81981">
        <w:rPr>
          <w:rFonts w:ascii="Calibri" w:hAnsi="Calibri" w:cs="Calibri"/>
          <w:szCs w:val="24"/>
        </w:rPr>
        <w:t>Ionómero de Vidrio tipo II convencional</w:t>
      </w:r>
    </w:p>
    <w:p w:rsidR="00E75BA1" w:rsidRPr="00D81981" w:rsidRDefault="00E75BA1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>Realización de restauraciones de Ionómero de Vidrio Tipo II en zona cervica</w:t>
      </w:r>
      <w:r w:rsidR="00994CB7" w:rsidRPr="00D81981">
        <w:rPr>
          <w:rFonts w:ascii="Calibri" w:hAnsi="Calibri" w:cs="Calibri"/>
          <w:szCs w:val="24"/>
        </w:rPr>
        <w:t>l de los dientes del modelo.</w:t>
      </w:r>
    </w:p>
    <w:p w:rsidR="00994CB7" w:rsidRPr="00D81981" w:rsidRDefault="00994CB7" w:rsidP="006B36BA">
      <w:pPr>
        <w:pStyle w:val="Textoindependiente"/>
        <w:rPr>
          <w:rFonts w:ascii="Calibri" w:hAnsi="Calibri" w:cs="Calibri"/>
          <w:szCs w:val="24"/>
        </w:rPr>
      </w:pPr>
    </w:p>
    <w:p w:rsidR="00994CB7" w:rsidRPr="00D81981" w:rsidRDefault="00E75BA1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 xml:space="preserve">5.- </w:t>
      </w:r>
      <w:r w:rsidR="00994CB7" w:rsidRPr="00D81981">
        <w:rPr>
          <w:rFonts w:ascii="Calibri" w:hAnsi="Calibri" w:cs="Calibri"/>
          <w:szCs w:val="24"/>
        </w:rPr>
        <w:t>Amalgama</w:t>
      </w:r>
    </w:p>
    <w:p w:rsidR="00E75BA1" w:rsidRPr="00D81981" w:rsidRDefault="00994CB7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 xml:space="preserve">Demostración practica del docente. Realización </w:t>
      </w:r>
      <w:r w:rsidR="00E75BA1" w:rsidRPr="00D81981">
        <w:rPr>
          <w:rFonts w:ascii="Calibri" w:hAnsi="Calibri" w:cs="Calibri"/>
          <w:szCs w:val="24"/>
        </w:rPr>
        <w:t xml:space="preserve">de amalgama </w:t>
      </w:r>
      <w:r w:rsidRPr="00D81981">
        <w:rPr>
          <w:rFonts w:ascii="Calibri" w:hAnsi="Calibri" w:cs="Calibri"/>
          <w:szCs w:val="24"/>
        </w:rPr>
        <w:t>en preparaciones dentarias del modelo</w:t>
      </w:r>
      <w:r w:rsidR="00E75BA1" w:rsidRPr="00D81981">
        <w:rPr>
          <w:rFonts w:ascii="Calibri" w:hAnsi="Calibri" w:cs="Calibri"/>
          <w:szCs w:val="24"/>
        </w:rPr>
        <w:t>.</w:t>
      </w:r>
    </w:p>
    <w:p w:rsidR="00E75BA1" w:rsidRPr="00D81981" w:rsidRDefault="00E75BA1" w:rsidP="006B36BA">
      <w:pPr>
        <w:pStyle w:val="Textoindependiente"/>
        <w:rPr>
          <w:rFonts w:ascii="Calibri" w:hAnsi="Calibri" w:cs="Calibri"/>
          <w:szCs w:val="24"/>
        </w:rPr>
      </w:pPr>
    </w:p>
    <w:p w:rsidR="00994CB7" w:rsidRPr="00D81981" w:rsidRDefault="00994CB7" w:rsidP="006B36BA">
      <w:pPr>
        <w:pStyle w:val="Textoindependiente"/>
        <w:rPr>
          <w:rFonts w:ascii="Calibri" w:hAnsi="Calibri" w:cs="Calibri"/>
          <w:szCs w:val="24"/>
        </w:rPr>
      </w:pPr>
    </w:p>
    <w:p w:rsidR="00994CB7" w:rsidRPr="00D81981" w:rsidRDefault="00E75BA1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 xml:space="preserve">6.- </w:t>
      </w:r>
      <w:r w:rsidR="00994CB7" w:rsidRPr="00D81981">
        <w:rPr>
          <w:rFonts w:ascii="Calibri" w:hAnsi="Calibri" w:cs="Calibri"/>
          <w:szCs w:val="24"/>
        </w:rPr>
        <w:t>Procedimiento de Colado</w:t>
      </w:r>
    </w:p>
    <w:p w:rsidR="00E75BA1" w:rsidRPr="00D81981" w:rsidRDefault="00994CB7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lastRenderedPageBreak/>
        <w:t>Realización</w:t>
      </w:r>
      <w:r w:rsidR="00E75BA1" w:rsidRPr="00D81981">
        <w:rPr>
          <w:rFonts w:ascii="Calibri" w:hAnsi="Calibri" w:cs="Calibri"/>
          <w:szCs w:val="24"/>
        </w:rPr>
        <w:t xml:space="preserve"> de patrón de cera sobre troquel, inclusión en revestimiento y demostración de colado.</w:t>
      </w:r>
    </w:p>
    <w:p w:rsidR="00994CB7" w:rsidRPr="00D81981" w:rsidRDefault="00994CB7" w:rsidP="006B36BA">
      <w:pPr>
        <w:pStyle w:val="Textoindependiente"/>
        <w:rPr>
          <w:rFonts w:ascii="Calibri" w:hAnsi="Calibri" w:cs="Calibri"/>
          <w:szCs w:val="24"/>
        </w:rPr>
      </w:pPr>
    </w:p>
    <w:p w:rsidR="00994CB7" w:rsidRPr="00D81981" w:rsidRDefault="00E75BA1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 xml:space="preserve">7.- </w:t>
      </w:r>
      <w:r w:rsidR="00994CB7" w:rsidRPr="00D81981">
        <w:rPr>
          <w:rFonts w:ascii="Calibri" w:hAnsi="Calibri" w:cs="Calibri"/>
          <w:szCs w:val="24"/>
        </w:rPr>
        <w:t>Materiales de Fijación</w:t>
      </w:r>
    </w:p>
    <w:p w:rsidR="00E75BA1" w:rsidRPr="00D81981" w:rsidRDefault="00994CB7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>Cementado</w:t>
      </w:r>
      <w:r w:rsidR="00E75BA1" w:rsidRPr="00D81981">
        <w:rPr>
          <w:rFonts w:ascii="Calibri" w:hAnsi="Calibri" w:cs="Calibri"/>
          <w:szCs w:val="24"/>
        </w:rPr>
        <w:t xml:space="preserve"> de </w:t>
      </w:r>
      <w:r w:rsidRPr="00D81981">
        <w:rPr>
          <w:rFonts w:ascii="Calibri" w:hAnsi="Calibri" w:cs="Calibri"/>
          <w:szCs w:val="24"/>
        </w:rPr>
        <w:t xml:space="preserve">la </w:t>
      </w:r>
      <w:r w:rsidR="00E75BA1" w:rsidRPr="00D81981">
        <w:rPr>
          <w:rFonts w:ascii="Calibri" w:hAnsi="Calibri" w:cs="Calibri"/>
          <w:szCs w:val="24"/>
        </w:rPr>
        <w:t>restauración indirecta met</w:t>
      </w:r>
      <w:r w:rsidRPr="00D81981">
        <w:rPr>
          <w:rFonts w:ascii="Calibri" w:hAnsi="Calibri" w:cs="Calibri"/>
          <w:szCs w:val="24"/>
        </w:rPr>
        <w:t>álica en preparación dentaria del modelo con cementos convencionales</w:t>
      </w:r>
      <w:r w:rsidR="00E75BA1" w:rsidRPr="00D81981">
        <w:rPr>
          <w:rFonts w:ascii="Calibri" w:hAnsi="Calibri" w:cs="Calibri"/>
          <w:szCs w:val="24"/>
        </w:rPr>
        <w:t>.</w:t>
      </w:r>
    </w:p>
    <w:p w:rsidR="006B36BA" w:rsidRPr="00D81981" w:rsidRDefault="006B36BA" w:rsidP="006B36BA">
      <w:pPr>
        <w:pStyle w:val="Textoindependiente"/>
        <w:rPr>
          <w:rFonts w:ascii="Calibri" w:hAnsi="Calibri" w:cs="Calibri"/>
          <w:szCs w:val="24"/>
        </w:rPr>
      </w:pPr>
      <w:r w:rsidRPr="00D81981">
        <w:rPr>
          <w:rFonts w:ascii="Calibri" w:hAnsi="Calibri" w:cs="Calibri"/>
          <w:szCs w:val="24"/>
        </w:rPr>
        <w:t xml:space="preserve"> </w:t>
      </w:r>
    </w:p>
    <w:p w:rsidR="00994CB7" w:rsidRPr="00D81981" w:rsidRDefault="00994CB7" w:rsidP="00994CB7">
      <w:pPr>
        <w:pStyle w:val="Prrafodelista"/>
        <w:ind w:left="0"/>
        <w:rPr>
          <w:rFonts w:cs="Calibri"/>
        </w:rPr>
      </w:pPr>
      <w:r w:rsidRPr="00D81981">
        <w:rPr>
          <w:rFonts w:cs="Calibri"/>
        </w:rPr>
        <w:t xml:space="preserve">d – </w:t>
      </w:r>
      <w:r w:rsidRPr="00D81981">
        <w:rPr>
          <w:rFonts w:cs="Calibri"/>
          <w:b/>
        </w:rPr>
        <w:t>METODOLOGÍA.</w:t>
      </w:r>
    </w:p>
    <w:p w:rsidR="00994CB7" w:rsidRPr="00D81981" w:rsidRDefault="00994CB7" w:rsidP="00994CB7">
      <w:pPr>
        <w:pStyle w:val="Prrafodelista"/>
        <w:ind w:left="0"/>
        <w:rPr>
          <w:rFonts w:cs="Calibri"/>
        </w:rPr>
      </w:pPr>
    </w:p>
    <w:p w:rsidR="00994CB7" w:rsidRPr="00D81981" w:rsidRDefault="00994CB7" w:rsidP="00994CB7">
      <w:pPr>
        <w:pStyle w:val="Prrafodelista"/>
        <w:ind w:left="0"/>
        <w:rPr>
          <w:rFonts w:cs="Calibri"/>
        </w:rPr>
      </w:pPr>
      <w:r w:rsidRPr="00D81981">
        <w:rPr>
          <w:rFonts w:cs="Calibri"/>
        </w:rPr>
        <w:t xml:space="preserve">El desarrollo de los cursos se hará con demostraciones teórico-prácticas en sub-grupos y clases de tipo magistral dirigidas a un gran número de estudiantes, sobre temas puntuales que posteriormente se discuten con el docente en clase. </w:t>
      </w:r>
    </w:p>
    <w:p w:rsidR="00994CB7" w:rsidRPr="00D81981" w:rsidRDefault="00994CB7" w:rsidP="00994CB7">
      <w:pPr>
        <w:pStyle w:val="Prrafodelista"/>
        <w:ind w:left="0"/>
        <w:rPr>
          <w:rFonts w:cs="Calibri"/>
        </w:rPr>
      </w:pPr>
      <w:r w:rsidRPr="00D81981">
        <w:rPr>
          <w:rFonts w:cs="Calibri"/>
        </w:rPr>
        <w:t>El trabajo práctico implica la manipulación de los distintos biomateriales con un enfoque orientado a reproducir los procedimientos que luego realizarán en su desempeño en la clínica.</w:t>
      </w:r>
    </w:p>
    <w:p w:rsidR="00994CB7" w:rsidRPr="00D81981" w:rsidRDefault="00994CB7" w:rsidP="00994CB7">
      <w:pPr>
        <w:pStyle w:val="Prrafodelista"/>
        <w:ind w:left="0"/>
        <w:rPr>
          <w:rFonts w:cs="Calibri"/>
        </w:rPr>
      </w:pPr>
    </w:p>
    <w:p w:rsidR="00994CB7" w:rsidRPr="00D81981" w:rsidRDefault="00994CB7" w:rsidP="00994CB7">
      <w:pPr>
        <w:pStyle w:val="Prrafodelista"/>
        <w:ind w:left="0"/>
        <w:rPr>
          <w:rFonts w:cs="Calibri"/>
        </w:rPr>
      </w:pPr>
      <w:r w:rsidRPr="00D81981">
        <w:rPr>
          <w:rFonts w:cs="Calibri"/>
        </w:rPr>
        <w:t xml:space="preserve">e – </w:t>
      </w:r>
      <w:r w:rsidRPr="00D81981">
        <w:rPr>
          <w:rFonts w:cs="Calibri"/>
          <w:b/>
        </w:rPr>
        <w:t>EVALUACIÓN DEL APRENDIZAJE.</w:t>
      </w:r>
    </w:p>
    <w:p w:rsidR="00994CB7" w:rsidRPr="00D81981" w:rsidRDefault="00994CB7" w:rsidP="00994CB7">
      <w:pPr>
        <w:pStyle w:val="Prrafodelista"/>
        <w:ind w:left="0"/>
        <w:rPr>
          <w:rFonts w:cs="Calibri"/>
        </w:rPr>
      </w:pPr>
    </w:p>
    <w:p w:rsidR="00994CB7" w:rsidRPr="00D81981" w:rsidRDefault="00994CB7" w:rsidP="00994CB7">
      <w:pPr>
        <w:pStyle w:val="Prrafodelista"/>
        <w:ind w:left="0"/>
        <w:rPr>
          <w:rFonts w:cs="Calibri"/>
        </w:rPr>
      </w:pPr>
      <w:r w:rsidRPr="00D81981">
        <w:rPr>
          <w:rFonts w:cs="Calibri"/>
        </w:rPr>
        <w:t>La acreditación de estas materias supone la conjugación de una modalidad continua y sumativa de evaluación del aprendizaje, procurándose una valoración del proceso de formación y desarrollo de las capacidades técnico- prácticas.</w:t>
      </w:r>
    </w:p>
    <w:p w:rsidR="00994CB7" w:rsidRPr="00D81981" w:rsidRDefault="00994CB7" w:rsidP="00994CB7">
      <w:pPr>
        <w:pStyle w:val="Prrafodelista"/>
        <w:ind w:left="0"/>
        <w:rPr>
          <w:rFonts w:cs="Calibri"/>
        </w:rPr>
      </w:pPr>
      <w:r w:rsidRPr="00D81981">
        <w:rPr>
          <w:rFonts w:cs="Calibri"/>
        </w:rPr>
        <w:t>Para la evaluación continua se tendrán en cuenta las siguientes dimensiones:</w:t>
      </w:r>
    </w:p>
    <w:p w:rsidR="00994CB7" w:rsidRPr="00D81981" w:rsidRDefault="00994CB7" w:rsidP="00994CB7">
      <w:pPr>
        <w:pStyle w:val="Prrafodelista"/>
        <w:numPr>
          <w:ilvl w:val="0"/>
          <w:numId w:val="4"/>
        </w:numPr>
        <w:ind w:left="0"/>
        <w:rPr>
          <w:rFonts w:cs="Calibri"/>
        </w:rPr>
      </w:pPr>
      <w:r w:rsidRPr="00D81981">
        <w:rPr>
          <w:rFonts w:cs="Calibri"/>
        </w:rPr>
        <w:t>La fundamentación teórica de las actividades prácticas, demostrando sistematicidad en el estudio y actitud crítica frente al conocimiento así como un adecuado rendimiento en los tests de evaluación.</w:t>
      </w:r>
    </w:p>
    <w:p w:rsidR="00994CB7" w:rsidRPr="00D81981" w:rsidRDefault="00994CB7" w:rsidP="00994CB7">
      <w:pPr>
        <w:pStyle w:val="Prrafodelista"/>
        <w:numPr>
          <w:ilvl w:val="0"/>
          <w:numId w:val="4"/>
        </w:numPr>
        <w:ind w:left="0"/>
        <w:rPr>
          <w:rFonts w:cs="Calibri"/>
        </w:rPr>
      </w:pPr>
      <w:r w:rsidRPr="00D81981">
        <w:rPr>
          <w:rFonts w:cs="Calibri"/>
        </w:rPr>
        <w:t xml:space="preserve"> Las relaciones humanas tanto con sus compañeros como con los docentes, la capacidad de trabajar en grupo.</w:t>
      </w:r>
    </w:p>
    <w:p w:rsidR="00994CB7" w:rsidRPr="00D81981" w:rsidRDefault="00994CB7" w:rsidP="00994CB7">
      <w:pPr>
        <w:pStyle w:val="Prrafodelista"/>
        <w:numPr>
          <w:ilvl w:val="0"/>
          <w:numId w:val="4"/>
        </w:numPr>
        <w:ind w:left="0"/>
        <w:rPr>
          <w:rFonts w:cs="Calibri"/>
        </w:rPr>
      </w:pPr>
      <w:r w:rsidRPr="00D81981">
        <w:rPr>
          <w:rFonts w:cs="Calibri"/>
        </w:rPr>
        <w:t xml:space="preserve"> La mejora en sus destrezas individuales tanto técnicas como en los procesos de aprendizaje. </w:t>
      </w:r>
    </w:p>
    <w:p w:rsidR="00994CB7" w:rsidRPr="00D81981" w:rsidRDefault="00994CB7" w:rsidP="00994CB7">
      <w:pPr>
        <w:pStyle w:val="Prrafodelista"/>
        <w:numPr>
          <w:ilvl w:val="0"/>
          <w:numId w:val="4"/>
        </w:numPr>
        <w:ind w:left="0"/>
        <w:rPr>
          <w:rFonts w:cs="Calibri"/>
        </w:rPr>
      </w:pPr>
      <w:r w:rsidRPr="00D81981">
        <w:rPr>
          <w:rFonts w:cs="Calibri"/>
        </w:rPr>
        <w:t xml:space="preserve">La preservación adecuada de su ambiente de trabajo, desde el aspecto personal hasta el adecuado cumplimiento de los horarios de clase.  </w:t>
      </w:r>
    </w:p>
    <w:p w:rsidR="003C341D" w:rsidRPr="00D81981" w:rsidRDefault="003C341D">
      <w:pPr>
        <w:tabs>
          <w:tab w:val="left" w:pos="0"/>
        </w:tabs>
        <w:jc w:val="both"/>
        <w:rPr>
          <w:rFonts w:ascii="Calibri" w:hAnsi="Calibri" w:cs="Calibri"/>
        </w:rPr>
      </w:pPr>
      <w:r w:rsidRPr="00D81981">
        <w:rPr>
          <w:rFonts w:ascii="Calibri" w:hAnsi="Calibri" w:cs="Calibri"/>
        </w:rPr>
        <w:t xml:space="preserve"> </w:t>
      </w:r>
    </w:p>
    <w:sectPr w:rsidR="003C341D" w:rsidRPr="00D81981">
      <w:type w:val="continuous"/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8E9" w:rsidRDefault="00C048E9">
      <w:r>
        <w:separator/>
      </w:r>
    </w:p>
  </w:endnote>
  <w:endnote w:type="continuationSeparator" w:id="1">
    <w:p w:rsidR="00C048E9" w:rsidRDefault="00C04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8E9" w:rsidRDefault="00C048E9">
      <w:r>
        <w:separator/>
      </w:r>
    </w:p>
  </w:footnote>
  <w:footnote w:type="continuationSeparator" w:id="1">
    <w:p w:rsidR="00C048E9" w:rsidRDefault="00C048E9">
      <w:r>
        <w:continuationSeparator/>
      </w:r>
    </w:p>
  </w:footnote>
  <w:footnote w:id="2">
    <w:p w:rsidR="0054431C" w:rsidRDefault="0054431C">
      <w:pPr>
        <w:jc w:val="both"/>
        <w:rPr>
          <w:rFonts w:ascii="Arial" w:hAnsi="Arial"/>
          <w:sz w:val="22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22"/>
        </w:rPr>
        <w:t>T</w:t>
      </w:r>
      <w:r>
        <w:rPr>
          <w:rFonts w:ascii="Arial" w:hAnsi="Arial"/>
          <w:sz w:val="22"/>
        </w:rPr>
        <w:t>eórico</w:t>
      </w:r>
    </w:p>
    <w:p w:rsidR="0054431C" w:rsidRDefault="0054431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Teórico-práctico  </w:t>
      </w:r>
    </w:p>
    <w:p w:rsidR="0054431C" w:rsidRDefault="0054431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Clïnico</w:t>
      </w:r>
    </w:p>
    <w:p w:rsidR="0054431C" w:rsidRDefault="0054431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Pasantía</w:t>
      </w:r>
    </w:p>
    <w:p w:rsidR="0054431C" w:rsidRDefault="0054431C">
      <w:pPr>
        <w:pStyle w:val="Textonotapie"/>
        <w:rPr>
          <w:rFonts w:ascii="Arial" w:hAnsi="Arial"/>
          <w:sz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7497"/>
    <w:multiLevelType w:val="singleLevel"/>
    <w:tmpl w:val="2730AB18"/>
    <w:lvl w:ilvl="0">
      <w:start w:val="16"/>
      <w:numFmt w:val="upperLetter"/>
      <w:lvlText w:val="(%1)"/>
      <w:lvlJc w:val="left"/>
      <w:pPr>
        <w:tabs>
          <w:tab w:val="num" w:pos="4245"/>
        </w:tabs>
        <w:ind w:left="4245" w:hanging="705"/>
      </w:pPr>
      <w:rPr>
        <w:rFonts w:hint="default"/>
      </w:rPr>
    </w:lvl>
  </w:abstractNum>
  <w:abstractNum w:abstractNumId="1">
    <w:nsid w:val="27163795"/>
    <w:multiLevelType w:val="hybridMultilevel"/>
    <w:tmpl w:val="248A327C"/>
    <w:lvl w:ilvl="0" w:tplc="31E6B0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131ED"/>
    <w:multiLevelType w:val="hybridMultilevel"/>
    <w:tmpl w:val="61B86B56"/>
    <w:lvl w:ilvl="0" w:tplc="ECB8E8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B436D0"/>
    <w:multiLevelType w:val="hybridMultilevel"/>
    <w:tmpl w:val="EAA2D98C"/>
    <w:lvl w:ilvl="0" w:tplc="5106D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878"/>
    <w:rsid w:val="00044A4E"/>
    <w:rsid w:val="00045A75"/>
    <w:rsid w:val="00065820"/>
    <w:rsid w:val="000845F0"/>
    <w:rsid w:val="000B2E3A"/>
    <w:rsid w:val="00165C8D"/>
    <w:rsid w:val="00212949"/>
    <w:rsid w:val="00294EC8"/>
    <w:rsid w:val="002E5ADC"/>
    <w:rsid w:val="003076B6"/>
    <w:rsid w:val="00393526"/>
    <w:rsid w:val="003C341D"/>
    <w:rsid w:val="003E478C"/>
    <w:rsid w:val="00437821"/>
    <w:rsid w:val="004D26D2"/>
    <w:rsid w:val="00543918"/>
    <w:rsid w:val="0054431C"/>
    <w:rsid w:val="005946CE"/>
    <w:rsid w:val="005B3B22"/>
    <w:rsid w:val="005E0257"/>
    <w:rsid w:val="00602349"/>
    <w:rsid w:val="00671F31"/>
    <w:rsid w:val="006A2C92"/>
    <w:rsid w:val="006B36BA"/>
    <w:rsid w:val="006C100F"/>
    <w:rsid w:val="006D4E1A"/>
    <w:rsid w:val="007279D0"/>
    <w:rsid w:val="00753B04"/>
    <w:rsid w:val="00782878"/>
    <w:rsid w:val="008565DD"/>
    <w:rsid w:val="00895392"/>
    <w:rsid w:val="008F1283"/>
    <w:rsid w:val="00974ED4"/>
    <w:rsid w:val="00994CB7"/>
    <w:rsid w:val="009B5AF8"/>
    <w:rsid w:val="009D6050"/>
    <w:rsid w:val="00A6143D"/>
    <w:rsid w:val="00A7618C"/>
    <w:rsid w:val="00AF3500"/>
    <w:rsid w:val="00B14C4C"/>
    <w:rsid w:val="00B358E2"/>
    <w:rsid w:val="00B50A36"/>
    <w:rsid w:val="00B97B4E"/>
    <w:rsid w:val="00BA06C7"/>
    <w:rsid w:val="00C048E9"/>
    <w:rsid w:val="00CD0FA7"/>
    <w:rsid w:val="00D81981"/>
    <w:rsid w:val="00D92EC5"/>
    <w:rsid w:val="00DD77FD"/>
    <w:rsid w:val="00E40187"/>
    <w:rsid w:val="00E65BA7"/>
    <w:rsid w:val="00E75BA1"/>
    <w:rsid w:val="00E93725"/>
    <w:rsid w:val="00F0066C"/>
    <w:rsid w:val="00FD6899"/>
    <w:rsid w:val="00FE43E8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UY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</w:tabs>
      <w:jc w:val="both"/>
      <w:outlineLvl w:val="0"/>
    </w:pPr>
    <w:rPr>
      <w:rFonts w:ascii="Arial" w:hAnsi="Arial"/>
      <w:b/>
      <w:i/>
      <w:sz w:val="18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both"/>
      <w:outlineLvl w:val="1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tabs>
        <w:tab w:val="left" w:pos="0"/>
      </w:tabs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qFormat/>
    <w:rsid w:val="006B36B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s-ES"/>
    </w:rPr>
  </w:style>
  <w:style w:type="paragraph" w:styleId="Textoindependiente2">
    <w:name w:val="Body Text 2"/>
    <w:basedOn w:val="Normal"/>
    <w:rsid w:val="006B36BA"/>
    <w:pPr>
      <w:spacing w:after="120" w:line="480" w:lineRule="auto"/>
    </w:pPr>
  </w:style>
  <w:style w:type="paragraph" w:styleId="Sangra2detindependiente">
    <w:name w:val="Body Text Indent 2"/>
    <w:basedOn w:val="Normal"/>
    <w:rsid w:val="00895392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A6143D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39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43918"/>
    <w:rPr>
      <w:rFonts w:ascii="Tahoma" w:hAnsi="Tahoma" w:cs="Tahoma"/>
      <w:sz w:val="16"/>
      <w:szCs w:val="16"/>
      <w:lang w:val="es-UY"/>
    </w:rPr>
  </w:style>
  <w:style w:type="paragraph" w:styleId="Prrafodelista">
    <w:name w:val="List Paragraph"/>
    <w:basedOn w:val="Normal"/>
    <w:uiPriority w:val="34"/>
    <w:qFormat/>
    <w:rsid w:val="00DD7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1231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LA REPUBLICA</vt:lpstr>
    </vt:vector>
  </TitlesOfParts>
  <Company>Facultad de Odontologia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LA REPUBLICA</dc:title>
  <dc:creator>UAP</dc:creator>
  <cp:lastModifiedBy>compras</cp:lastModifiedBy>
  <cp:revision>2</cp:revision>
  <cp:lastPrinted>2015-09-28T15:12:00Z</cp:lastPrinted>
  <dcterms:created xsi:type="dcterms:W3CDTF">2018-08-21T13:14:00Z</dcterms:created>
  <dcterms:modified xsi:type="dcterms:W3CDTF">2018-08-21T13:14:00Z</dcterms:modified>
</cp:coreProperties>
</file>